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9E3" w:rsidRDefault="00EF29E3">
      <w:pPr>
        <w:pStyle w:val="Corpsdetexte"/>
        <w:rPr>
          <w:rFonts w:ascii="Times New Roman"/>
          <w:b w:val="0"/>
          <w:sz w:val="20"/>
        </w:rPr>
      </w:pPr>
    </w:p>
    <w:p w:rsidR="00EF29E3" w:rsidRDefault="00EF29E3">
      <w:pPr>
        <w:pStyle w:val="Corpsdetexte"/>
        <w:spacing w:before="7"/>
        <w:rPr>
          <w:rFonts w:ascii="Times New Roman"/>
          <w:b w:val="0"/>
          <w:sz w:val="20"/>
        </w:rPr>
      </w:pPr>
    </w:p>
    <w:p w:rsidR="00EF29E3" w:rsidRDefault="00222825">
      <w:pPr>
        <w:pStyle w:val="Titre"/>
      </w:pPr>
      <w:r>
        <w:t>Конфіденційна</w:t>
      </w:r>
      <w:r>
        <w:rPr>
          <w:spacing w:val="-61"/>
        </w:rPr>
        <w:t xml:space="preserve"> </w:t>
      </w:r>
      <w:r>
        <w:t>анкета</w:t>
      </w:r>
      <w:r>
        <w:rPr>
          <w:spacing w:val="-1"/>
        </w:rPr>
        <w:t xml:space="preserve"> </w:t>
      </w:r>
      <w:r>
        <w:t>медичних</w:t>
      </w:r>
      <w:r>
        <w:rPr>
          <w:spacing w:val="-1"/>
        </w:rPr>
        <w:t xml:space="preserve"> </w:t>
      </w:r>
      <w:r>
        <w:t>відомостей</w:t>
      </w:r>
    </w:p>
    <w:p w:rsidR="00EF29E3" w:rsidRDefault="00222825">
      <w:pPr>
        <w:spacing w:before="14"/>
        <w:ind w:left="100"/>
      </w:pPr>
      <w:r>
        <w:rPr>
          <w:b/>
        </w:rPr>
        <w:t>Прізвище</w:t>
      </w:r>
      <w:r>
        <w:rPr>
          <w:b/>
          <w:spacing w:val="-9"/>
        </w:rPr>
        <w:t xml:space="preserve"> </w:t>
      </w:r>
      <w:r>
        <w:rPr>
          <w:b/>
        </w:rPr>
        <w:t>,ім‘я</w:t>
      </w:r>
      <w:r>
        <w:rPr>
          <w:b/>
          <w:spacing w:val="-8"/>
        </w:rPr>
        <w:t xml:space="preserve"> </w:t>
      </w:r>
      <w:r>
        <w:rPr>
          <w:b/>
        </w:rPr>
        <w:t>учня</w:t>
      </w:r>
      <w:r>
        <w:rPr>
          <w:b/>
          <w:spacing w:val="-7"/>
        </w:rPr>
        <w:t xml:space="preserve"> </w:t>
      </w:r>
      <w:r>
        <w:t>…………………………………………………………………………………………..............</w:t>
      </w:r>
    </w:p>
    <w:p w:rsidR="00EF29E3" w:rsidRDefault="00222825">
      <w:pPr>
        <w:spacing w:before="17"/>
        <w:ind w:left="100"/>
      </w:pPr>
      <w:r>
        <w:rPr>
          <w:b/>
        </w:rPr>
        <w:t>Дата</w:t>
      </w:r>
      <w:r>
        <w:rPr>
          <w:b/>
          <w:spacing w:val="-3"/>
        </w:rPr>
        <w:t xml:space="preserve"> </w:t>
      </w:r>
      <w:r>
        <w:rPr>
          <w:b/>
        </w:rPr>
        <w:t>народження</w:t>
      </w:r>
      <w:r>
        <w:t>:</w:t>
      </w:r>
      <w:r>
        <w:rPr>
          <w:spacing w:val="-3"/>
        </w:rPr>
        <w:t xml:space="preserve"> </w:t>
      </w:r>
      <w:r>
        <w:t>……/……/……</w:t>
      </w:r>
    </w:p>
    <w:p w:rsidR="00EF29E3" w:rsidRDefault="00EF29E3">
      <w:pPr>
        <w:spacing w:before="5"/>
        <w:rPr>
          <w:sz w:val="25"/>
        </w:rPr>
      </w:pPr>
    </w:p>
    <w:p w:rsidR="00EF29E3" w:rsidRDefault="00222825">
      <w:pPr>
        <w:pStyle w:val="Corpsdetexte"/>
        <w:ind w:left="100"/>
      </w:pPr>
      <w:r>
        <w:t>Законні</w:t>
      </w:r>
      <w:r>
        <w:rPr>
          <w:spacing w:val="-4"/>
        </w:rPr>
        <w:t xml:space="preserve"> </w:t>
      </w:r>
      <w:r>
        <w:t>опікуни</w:t>
      </w:r>
    </w:p>
    <w:p w:rsidR="00EF29E3" w:rsidRDefault="00222825">
      <w:pPr>
        <w:spacing w:before="10"/>
        <w:ind w:left="100"/>
        <w:rPr>
          <w:sz w:val="24"/>
        </w:rPr>
      </w:pPr>
      <w:bookmarkStart w:id="0" w:name="_GoBack"/>
      <w:r>
        <w:t>Прізвища,</w:t>
      </w:r>
      <w:r>
        <w:rPr>
          <w:spacing w:val="-1"/>
        </w:rPr>
        <w:t xml:space="preserve"> </w:t>
      </w:r>
      <w:r>
        <w:t>імена</w:t>
      </w:r>
      <w:r>
        <w:rPr>
          <w:sz w:val="24"/>
        </w:rPr>
        <w:t>:</w:t>
      </w:r>
    </w:p>
    <w:bookmarkEnd w:id="0"/>
    <w:p w:rsidR="00EF29E3" w:rsidRDefault="00222825">
      <w:pPr>
        <w:spacing w:before="9"/>
        <w:ind w:left="461"/>
      </w:pPr>
      <w:r>
        <w:t>1.</w:t>
      </w:r>
      <w:r>
        <w:rPr>
          <w:spacing w:val="74"/>
        </w:rPr>
        <w:t xml:space="preserve"> </w:t>
      </w:r>
      <w:r>
        <w:t>…………………………………………………………………………………………………………………………………………</w:t>
      </w:r>
    </w:p>
    <w:p w:rsidR="00EF29E3" w:rsidRDefault="00222825">
      <w:pPr>
        <w:spacing w:before="11"/>
        <w:ind w:left="461"/>
        <w:rPr>
          <w:sz w:val="24"/>
        </w:rPr>
      </w:pPr>
      <w:r>
        <w:t>2.</w:t>
      </w:r>
      <w:r>
        <w:rPr>
          <w:spacing w:val="61"/>
        </w:rPr>
        <w:t xml:space="preserve"> </w:t>
      </w:r>
      <w:r>
        <w:rPr>
          <w:sz w:val="24"/>
        </w:rPr>
        <w:t>……………………………………………………………………………………………………………………………………….</w:t>
      </w:r>
    </w:p>
    <w:p w:rsidR="00EF29E3" w:rsidRDefault="00EF29E3">
      <w:pPr>
        <w:spacing w:before="4"/>
        <w:rPr>
          <w:sz w:val="25"/>
        </w:rPr>
      </w:pPr>
    </w:p>
    <w:p w:rsidR="00EF29E3" w:rsidRDefault="00222825">
      <w:pPr>
        <w:pStyle w:val="Corpsdetexte"/>
        <w:ind w:left="100"/>
        <w:rPr>
          <w:b w:val="0"/>
        </w:rPr>
      </w:pPr>
      <w:r>
        <w:t>Адреса</w:t>
      </w:r>
      <w:r>
        <w:rPr>
          <w:spacing w:val="-3"/>
        </w:rPr>
        <w:t xml:space="preserve"> </w:t>
      </w:r>
      <w:r>
        <w:t>проживання</w:t>
      </w:r>
      <w:r>
        <w:rPr>
          <w:spacing w:val="-2"/>
        </w:rPr>
        <w:t xml:space="preserve"> </w:t>
      </w:r>
      <w:r>
        <w:rPr>
          <w:b w:val="0"/>
        </w:rPr>
        <w:t>:</w:t>
      </w:r>
    </w:p>
    <w:p w:rsidR="00EF29E3" w:rsidRDefault="00222825">
      <w:pPr>
        <w:ind w:left="100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EF29E3" w:rsidRDefault="00222825">
      <w:pPr>
        <w:spacing w:line="263" w:lineRule="exact"/>
        <w:ind w:left="100"/>
      </w:pPr>
      <w:r>
        <w:t>…………………………………………………………………………………………………………………………………………………….</w:t>
      </w:r>
    </w:p>
    <w:p w:rsidR="00EF29E3" w:rsidRDefault="00222825">
      <w:pPr>
        <w:spacing w:line="286" w:lineRule="exact"/>
        <w:ind w:left="100"/>
      </w:pPr>
      <w:r>
        <w:rPr>
          <w:b/>
          <w:spacing w:val="-1"/>
        </w:rPr>
        <w:t>Номера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телефонів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законних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опікунів</w:t>
      </w:r>
      <w:r>
        <w:rPr>
          <w:spacing w:val="-1"/>
        </w:rPr>
        <w:t>:</w:t>
      </w:r>
      <w:r>
        <w:rPr>
          <w:spacing w:val="-6"/>
        </w:rPr>
        <w:t xml:space="preserve"> </w:t>
      </w:r>
      <w:r>
        <w:rPr>
          <w:rFonts w:ascii="Segoe UI Symbol" w:eastAsia="Segoe UI Symbol" w:hAnsi="Segoe UI Symbol"/>
          <w:spacing w:val="-1"/>
        </w:rPr>
        <w:t>🕿</w:t>
      </w:r>
      <w:r>
        <w:rPr>
          <w:spacing w:val="-1"/>
        </w:rPr>
        <w:t>……………………………………………………………………………………………….</w:t>
      </w:r>
    </w:p>
    <w:p w:rsidR="00EF29E3" w:rsidRDefault="00222825">
      <w:pPr>
        <w:spacing w:line="291" w:lineRule="exact"/>
        <w:ind w:left="100"/>
      </w:pPr>
      <w:r>
        <w:rPr>
          <w:rFonts w:ascii="Segoe UI Symbol" w:eastAsia="Segoe UI Symbol" w:hAnsi="Segoe UI Symbol"/>
        </w:rPr>
        <w:t>🕿</w:t>
      </w:r>
      <w:r>
        <w:t>………………………………………………………………………………………………</w:t>
      </w:r>
    </w:p>
    <w:p w:rsidR="00EF29E3" w:rsidRDefault="00222825">
      <w:pPr>
        <w:pStyle w:val="Corpsdetexte"/>
        <w:spacing w:before="17" w:line="263" w:lineRule="exact"/>
        <w:ind w:left="100"/>
        <w:rPr>
          <w:b w:val="0"/>
        </w:rPr>
      </w:pPr>
      <w:r>
        <w:t>Номер</w:t>
      </w:r>
      <w:r>
        <w:rPr>
          <w:spacing w:val="-3"/>
        </w:rPr>
        <w:t xml:space="preserve"> </w:t>
      </w:r>
      <w:r>
        <w:t>телефона</w:t>
      </w:r>
      <w:r>
        <w:rPr>
          <w:spacing w:val="-4"/>
        </w:rPr>
        <w:t xml:space="preserve"> </w:t>
      </w:r>
      <w:r>
        <w:t>довіреної</w:t>
      </w:r>
      <w:r>
        <w:rPr>
          <w:spacing w:val="-2"/>
        </w:rPr>
        <w:t xml:space="preserve"> </w:t>
      </w:r>
      <w:r>
        <w:t>особи,</w:t>
      </w:r>
      <w:r>
        <w:rPr>
          <w:spacing w:val="-2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якою</w:t>
      </w:r>
      <w:r>
        <w:rPr>
          <w:spacing w:val="-3"/>
        </w:rPr>
        <w:t xml:space="preserve"> </w:t>
      </w:r>
      <w:r>
        <w:t>можливо</w:t>
      </w:r>
      <w:r>
        <w:rPr>
          <w:spacing w:val="-3"/>
        </w:rPr>
        <w:t xml:space="preserve"> </w:t>
      </w:r>
      <w:r>
        <w:t>зв’язатися</w:t>
      </w:r>
      <w:r>
        <w:rPr>
          <w:spacing w:val="-4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разі</w:t>
      </w:r>
      <w:r>
        <w:rPr>
          <w:spacing w:val="-2"/>
        </w:rPr>
        <w:t xml:space="preserve"> </w:t>
      </w:r>
      <w:r>
        <w:t>необхідності</w:t>
      </w:r>
      <w:r>
        <w:rPr>
          <w:b w:val="0"/>
        </w:rPr>
        <w:t>:</w:t>
      </w:r>
    </w:p>
    <w:p w:rsidR="00EF29E3" w:rsidRDefault="00222825">
      <w:pPr>
        <w:spacing w:line="291" w:lineRule="exact"/>
        <w:ind w:left="100"/>
      </w:pPr>
      <w:r>
        <w:rPr>
          <w:rFonts w:ascii="Segoe UI Symbol" w:hAnsi="Segoe UI Symbol"/>
          <w:spacing w:val="-1"/>
        </w:rPr>
        <w:t>□</w:t>
      </w:r>
      <w:r>
        <w:rPr>
          <w:rFonts w:ascii="Segoe UI Symbol" w:hAnsi="Segoe UI Symbol"/>
          <w:spacing w:val="-14"/>
        </w:rPr>
        <w:t xml:space="preserve"> </w:t>
      </w:r>
      <w:r>
        <w:rPr>
          <w:spacing w:val="-1"/>
        </w:rPr>
        <w:t>………………………………………………………</w:t>
      </w:r>
    </w:p>
    <w:p w:rsidR="00EF29E3" w:rsidRDefault="00EF29E3">
      <w:pPr>
        <w:spacing w:before="8"/>
        <w:rPr>
          <w:sz w:val="17"/>
        </w:rPr>
      </w:pPr>
    </w:p>
    <w:p w:rsidR="00EF29E3" w:rsidRDefault="00222825">
      <w:pPr>
        <w:pStyle w:val="Corpsdetexte"/>
        <w:spacing w:before="56"/>
        <w:ind w:left="100"/>
        <w:rPr>
          <w:i/>
        </w:rPr>
      </w:pPr>
      <w:r>
        <w:rPr>
          <w:color w:val="000000"/>
          <w:u w:val="single"/>
          <w:shd w:val="clear" w:color="auto" w:fill="D2D2D2"/>
        </w:rPr>
        <w:t>Щеплення</w:t>
      </w:r>
      <w:r>
        <w:rPr>
          <w:color w:val="000000"/>
          <w:u w:val="single"/>
        </w:rPr>
        <w:t>:</w:t>
      </w:r>
      <w:r>
        <w:rPr>
          <w:color w:val="000000"/>
          <w:spacing w:val="-3"/>
        </w:rPr>
        <w:t xml:space="preserve"> </w:t>
      </w:r>
      <w:r>
        <w:rPr>
          <w:i/>
          <w:color w:val="000000"/>
        </w:rPr>
        <w:t>(</w:t>
      </w:r>
      <w:r>
        <w:rPr>
          <w:color w:val="000000"/>
        </w:rPr>
        <w:t>за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можливості,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додайте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копію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сертифікату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щеплень</w:t>
      </w:r>
      <w:r>
        <w:rPr>
          <w:i/>
          <w:color w:val="000000"/>
        </w:rPr>
        <w:t>)</w:t>
      </w:r>
    </w:p>
    <w:p w:rsidR="00EF29E3" w:rsidRDefault="00EF29E3">
      <w:pPr>
        <w:spacing w:before="4"/>
        <w:rPr>
          <w:b/>
          <w:i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3240"/>
        <w:gridCol w:w="3241"/>
      </w:tblGrid>
      <w:tr w:rsidR="00EF29E3">
        <w:trPr>
          <w:trHeight w:val="270"/>
        </w:trPr>
        <w:tc>
          <w:tcPr>
            <w:tcW w:w="3241" w:type="dxa"/>
            <w:shd w:val="clear" w:color="auto" w:fill="D9D9D9"/>
          </w:tcPr>
          <w:p w:rsidR="00EF29E3" w:rsidRDefault="00222825">
            <w:pPr>
              <w:pStyle w:val="TableParagraph"/>
              <w:spacing w:line="249" w:lineRule="exact"/>
              <w:ind w:left="1109" w:right="1100"/>
              <w:jc w:val="center"/>
            </w:pPr>
            <w:r>
              <w:t>Щеплення</w:t>
            </w:r>
          </w:p>
        </w:tc>
        <w:tc>
          <w:tcPr>
            <w:tcW w:w="3240" w:type="dxa"/>
            <w:shd w:val="clear" w:color="auto" w:fill="D9D9D9"/>
          </w:tcPr>
          <w:p w:rsidR="00EF29E3" w:rsidRDefault="00222825">
            <w:pPr>
              <w:pStyle w:val="TableParagraph"/>
              <w:spacing w:line="249" w:lineRule="exact"/>
              <w:ind w:left="306"/>
            </w:pPr>
            <w:r>
              <w:t>Кількість</w:t>
            </w:r>
            <w:r>
              <w:rPr>
                <w:spacing w:val="-2"/>
              </w:rPr>
              <w:t xml:space="preserve"> </w:t>
            </w:r>
            <w:r>
              <w:t>зроблених</w:t>
            </w:r>
            <w:r>
              <w:rPr>
                <w:spacing w:val="-1"/>
              </w:rPr>
              <w:t xml:space="preserve"> </w:t>
            </w:r>
            <w:r>
              <w:t>ін‘єкцій</w:t>
            </w:r>
          </w:p>
        </w:tc>
        <w:tc>
          <w:tcPr>
            <w:tcW w:w="3241" w:type="dxa"/>
            <w:shd w:val="clear" w:color="auto" w:fill="D9D9D9"/>
          </w:tcPr>
          <w:p w:rsidR="00EF29E3" w:rsidRDefault="00222825">
            <w:pPr>
              <w:pStyle w:val="TableParagraph"/>
              <w:spacing w:line="249" w:lineRule="exact"/>
              <w:ind w:left="1109" w:right="1097"/>
              <w:jc w:val="center"/>
            </w:pPr>
            <w:r>
              <w:t>Дати</w:t>
            </w:r>
          </w:p>
        </w:tc>
      </w:tr>
      <w:tr w:rsidR="00EF29E3">
        <w:trPr>
          <w:trHeight w:val="271"/>
        </w:trPr>
        <w:tc>
          <w:tcPr>
            <w:tcW w:w="3241" w:type="dxa"/>
          </w:tcPr>
          <w:p w:rsidR="00EF29E3" w:rsidRDefault="00222825">
            <w:pPr>
              <w:pStyle w:val="TableParagraph"/>
              <w:spacing w:before="2" w:line="249" w:lineRule="exact"/>
            </w:pPr>
            <w:r>
              <w:t>Дифтерія</w:t>
            </w:r>
            <w:r>
              <w:rPr>
                <w:spacing w:val="-3"/>
              </w:rPr>
              <w:t xml:space="preserve"> </w:t>
            </w:r>
            <w:r>
              <w:t>(diphtéria)</w:t>
            </w:r>
          </w:p>
        </w:tc>
        <w:tc>
          <w:tcPr>
            <w:tcW w:w="3240" w:type="dxa"/>
          </w:tcPr>
          <w:p w:rsidR="00EF29E3" w:rsidRDefault="00EF29E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:rsidR="00EF29E3" w:rsidRDefault="00EF29E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F29E3">
        <w:trPr>
          <w:trHeight w:val="270"/>
        </w:trPr>
        <w:tc>
          <w:tcPr>
            <w:tcW w:w="3241" w:type="dxa"/>
          </w:tcPr>
          <w:p w:rsidR="00EF29E3" w:rsidRDefault="00222825">
            <w:pPr>
              <w:pStyle w:val="TableParagraph"/>
              <w:spacing w:line="249" w:lineRule="exact"/>
            </w:pPr>
            <w:r>
              <w:t>Правець</w:t>
            </w:r>
            <w:r>
              <w:rPr>
                <w:spacing w:val="-2"/>
              </w:rPr>
              <w:t xml:space="preserve"> </w:t>
            </w:r>
            <w:r>
              <w:t>(tetanus)</w:t>
            </w:r>
          </w:p>
        </w:tc>
        <w:tc>
          <w:tcPr>
            <w:tcW w:w="3240" w:type="dxa"/>
          </w:tcPr>
          <w:p w:rsidR="00EF29E3" w:rsidRDefault="00EF29E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:rsidR="00EF29E3" w:rsidRDefault="00EF29E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F29E3">
        <w:trPr>
          <w:trHeight w:val="270"/>
        </w:trPr>
        <w:tc>
          <w:tcPr>
            <w:tcW w:w="3241" w:type="dxa"/>
          </w:tcPr>
          <w:p w:rsidR="00EF29E3" w:rsidRDefault="00222825">
            <w:pPr>
              <w:pStyle w:val="TableParagraph"/>
              <w:spacing w:line="249" w:lineRule="exact"/>
            </w:pPr>
            <w:r>
              <w:t>Поліомієліт</w:t>
            </w:r>
            <w:r>
              <w:rPr>
                <w:spacing w:val="-5"/>
              </w:rPr>
              <w:t xml:space="preserve"> </w:t>
            </w:r>
            <w:r>
              <w:t>(polyomielitis):</w:t>
            </w:r>
          </w:p>
        </w:tc>
        <w:tc>
          <w:tcPr>
            <w:tcW w:w="3240" w:type="dxa"/>
          </w:tcPr>
          <w:p w:rsidR="00EF29E3" w:rsidRDefault="00EF29E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:rsidR="00EF29E3" w:rsidRDefault="00EF29E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F29E3">
        <w:trPr>
          <w:trHeight w:val="268"/>
        </w:trPr>
        <w:tc>
          <w:tcPr>
            <w:tcW w:w="3241" w:type="dxa"/>
          </w:tcPr>
          <w:p w:rsidR="00EF29E3" w:rsidRDefault="00222825">
            <w:pPr>
              <w:pStyle w:val="TableParagraph"/>
              <w:spacing w:before="0" w:line="248" w:lineRule="exact"/>
            </w:pPr>
            <w:r>
              <w:t>Кашлюк</w:t>
            </w:r>
            <w:r>
              <w:rPr>
                <w:spacing w:val="-6"/>
              </w:rPr>
              <w:t xml:space="preserve"> </w:t>
            </w:r>
            <w:r>
              <w:t>(pertussis)</w:t>
            </w:r>
          </w:p>
        </w:tc>
        <w:tc>
          <w:tcPr>
            <w:tcW w:w="3240" w:type="dxa"/>
          </w:tcPr>
          <w:p w:rsidR="00EF29E3" w:rsidRDefault="00EF29E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41" w:type="dxa"/>
          </w:tcPr>
          <w:p w:rsidR="00EF29E3" w:rsidRDefault="00EF29E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F29E3">
        <w:trPr>
          <w:trHeight w:val="539"/>
        </w:trPr>
        <w:tc>
          <w:tcPr>
            <w:tcW w:w="3241" w:type="dxa"/>
          </w:tcPr>
          <w:p w:rsidR="00EF29E3" w:rsidRDefault="00222825">
            <w:pPr>
              <w:pStyle w:val="TableParagraph"/>
            </w:pPr>
            <w:r>
              <w:t>Гемофільна</w:t>
            </w:r>
          </w:p>
          <w:p w:rsidR="00EF29E3" w:rsidRDefault="00222825">
            <w:pPr>
              <w:pStyle w:val="TableParagraph"/>
              <w:spacing w:before="0" w:line="249" w:lineRule="exact"/>
            </w:pPr>
            <w:r>
              <w:t>інфекція(haemophilus)</w:t>
            </w:r>
          </w:p>
        </w:tc>
        <w:tc>
          <w:tcPr>
            <w:tcW w:w="3240" w:type="dxa"/>
          </w:tcPr>
          <w:p w:rsidR="00EF29E3" w:rsidRDefault="00EF29E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241" w:type="dxa"/>
          </w:tcPr>
          <w:p w:rsidR="00EF29E3" w:rsidRDefault="00EF29E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EF29E3">
        <w:trPr>
          <w:trHeight w:val="270"/>
        </w:trPr>
        <w:tc>
          <w:tcPr>
            <w:tcW w:w="3241" w:type="dxa"/>
          </w:tcPr>
          <w:p w:rsidR="00EF29E3" w:rsidRDefault="00222825">
            <w:pPr>
              <w:pStyle w:val="TableParagraph"/>
              <w:spacing w:line="249" w:lineRule="exact"/>
            </w:pPr>
            <w:r>
              <w:t>Краснуха(rubella)</w:t>
            </w:r>
          </w:p>
        </w:tc>
        <w:tc>
          <w:tcPr>
            <w:tcW w:w="3240" w:type="dxa"/>
          </w:tcPr>
          <w:p w:rsidR="00EF29E3" w:rsidRDefault="00EF29E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:rsidR="00EF29E3" w:rsidRDefault="00EF29E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F29E3">
        <w:trPr>
          <w:trHeight w:val="270"/>
        </w:trPr>
        <w:tc>
          <w:tcPr>
            <w:tcW w:w="3241" w:type="dxa"/>
          </w:tcPr>
          <w:p w:rsidR="00EF29E3" w:rsidRDefault="00222825">
            <w:pPr>
              <w:pStyle w:val="TableParagraph"/>
              <w:spacing w:line="249" w:lineRule="exact"/>
            </w:pPr>
            <w:r>
              <w:t>Паротит(mumps)</w:t>
            </w:r>
          </w:p>
        </w:tc>
        <w:tc>
          <w:tcPr>
            <w:tcW w:w="3240" w:type="dxa"/>
          </w:tcPr>
          <w:p w:rsidR="00EF29E3" w:rsidRDefault="00EF29E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:rsidR="00EF29E3" w:rsidRDefault="00EF29E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F29E3">
        <w:trPr>
          <w:trHeight w:val="270"/>
        </w:trPr>
        <w:tc>
          <w:tcPr>
            <w:tcW w:w="3241" w:type="dxa"/>
          </w:tcPr>
          <w:p w:rsidR="00EF29E3" w:rsidRDefault="00222825">
            <w:pPr>
              <w:pStyle w:val="TableParagraph"/>
              <w:spacing w:line="249" w:lineRule="exact"/>
            </w:pPr>
            <w:r>
              <w:t>Кір</w:t>
            </w:r>
            <w:r>
              <w:rPr>
                <w:spacing w:val="-1"/>
              </w:rPr>
              <w:t xml:space="preserve"> </w:t>
            </w:r>
            <w:r>
              <w:t>(measles)</w:t>
            </w:r>
          </w:p>
        </w:tc>
        <w:tc>
          <w:tcPr>
            <w:tcW w:w="3240" w:type="dxa"/>
          </w:tcPr>
          <w:p w:rsidR="00EF29E3" w:rsidRDefault="00EF29E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:rsidR="00EF29E3" w:rsidRDefault="00EF29E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F29E3">
        <w:trPr>
          <w:trHeight w:val="270"/>
        </w:trPr>
        <w:tc>
          <w:tcPr>
            <w:tcW w:w="3241" w:type="dxa"/>
          </w:tcPr>
          <w:p w:rsidR="00EF29E3" w:rsidRDefault="00222825">
            <w:pPr>
              <w:pStyle w:val="TableParagraph"/>
              <w:spacing w:line="249" w:lineRule="exact"/>
            </w:pPr>
            <w:r>
              <w:t>Гепатит</w:t>
            </w:r>
            <w:r>
              <w:rPr>
                <w:spacing w:val="-3"/>
              </w:rPr>
              <w:t xml:space="preserve"> </w:t>
            </w:r>
            <w:r>
              <w:t>Б(hépatitis)</w:t>
            </w:r>
          </w:p>
        </w:tc>
        <w:tc>
          <w:tcPr>
            <w:tcW w:w="3240" w:type="dxa"/>
          </w:tcPr>
          <w:p w:rsidR="00EF29E3" w:rsidRDefault="00EF29E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:rsidR="00EF29E3" w:rsidRDefault="00EF29E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F29E3">
        <w:trPr>
          <w:trHeight w:val="270"/>
        </w:trPr>
        <w:tc>
          <w:tcPr>
            <w:tcW w:w="3241" w:type="dxa"/>
          </w:tcPr>
          <w:p w:rsidR="00EF29E3" w:rsidRDefault="00222825">
            <w:pPr>
              <w:pStyle w:val="TableParagraph"/>
              <w:spacing w:line="249" w:lineRule="exact"/>
            </w:pPr>
            <w:r>
              <w:t>Менінгіт</w:t>
            </w:r>
            <w:r>
              <w:rPr>
                <w:spacing w:val="-1"/>
              </w:rPr>
              <w:t xml:space="preserve"> </w:t>
            </w:r>
            <w:r>
              <w:t>(meningitis)</w:t>
            </w:r>
          </w:p>
        </w:tc>
        <w:tc>
          <w:tcPr>
            <w:tcW w:w="3240" w:type="dxa"/>
          </w:tcPr>
          <w:p w:rsidR="00EF29E3" w:rsidRDefault="00EF29E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:rsidR="00EF29E3" w:rsidRDefault="00EF29E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F29E3">
        <w:trPr>
          <w:trHeight w:val="270"/>
        </w:trPr>
        <w:tc>
          <w:tcPr>
            <w:tcW w:w="3241" w:type="dxa"/>
          </w:tcPr>
          <w:p w:rsidR="00EF29E3" w:rsidRDefault="00222825">
            <w:pPr>
              <w:pStyle w:val="TableParagraph"/>
              <w:spacing w:line="249" w:lineRule="exact"/>
            </w:pPr>
            <w:r>
              <w:t>Пневмококк</w:t>
            </w:r>
            <w:r>
              <w:rPr>
                <w:spacing w:val="-6"/>
              </w:rPr>
              <w:t xml:space="preserve"> </w:t>
            </w:r>
            <w:r>
              <w:t>(Pneumococcus)</w:t>
            </w:r>
          </w:p>
        </w:tc>
        <w:tc>
          <w:tcPr>
            <w:tcW w:w="3240" w:type="dxa"/>
          </w:tcPr>
          <w:p w:rsidR="00EF29E3" w:rsidRDefault="00EF29E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:rsidR="00EF29E3" w:rsidRDefault="00EF29E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F29E3">
        <w:trPr>
          <w:trHeight w:val="270"/>
        </w:trPr>
        <w:tc>
          <w:tcPr>
            <w:tcW w:w="3241" w:type="dxa"/>
          </w:tcPr>
          <w:p w:rsidR="00EF29E3" w:rsidRDefault="00222825">
            <w:pPr>
              <w:pStyle w:val="TableParagraph"/>
              <w:spacing w:line="249" w:lineRule="exact"/>
            </w:pPr>
            <w:r>
              <w:t>Туберкульоз</w:t>
            </w:r>
            <w:r>
              <w:rPr>
                <w:spacing w:val="44"/>
              </w:rPr>
              <w:t xml:space="preserve"> </w:t>
            </w:r>
            <w:r>
              <w:t>(tuberculosis)</w:t>
            </w:r>
          </w:p>
        </w:tc>
        <w:tc>
          <w:tcPr>
            <w:tcW w:w="3240" w:type="dxa"/>
          </w:tcPr>
          <w:p w:rsidR="00EF29E3" w:rsidRDefault="00EF29E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:rsidR="00EF29E3" w:rsidRDefault="00EF29E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F29E3">
        <w:trPr>
          <w:trHeight w:val="271"/>
        </w:trPr>
        <w:tc>
          <w:tcPr>
            <w:tcW w:w="3241" w:type="dxa"/>
          </w:tcPr>
          <w:p w:rsidR="00EF29E3" w:rsidRDefault="00222825">
            <w:pPr>
              <w:pStyle w:val="TableParagraph"/>
              <w:spacing w:before="0" w:line="251" w:lineRule="exact"/>
            </w:pPr>
            <w:r>
              <w:t>КОВІД</w:t>
            </w:r>
            <w:r>
              <w:rPr>
                <w:spacing w:val="-1"/>
              </w:rPr>
              <w:t xml:space="preserve"> </w:t>
            </w:r>
            <w:r>
              <w:t>19</w:t>
            </w:r>
          </w:p>
        </w:tc>
        <w:tc>
          <w:tcPr>
            <w:tcW w:w="3240" w:type="dxa"/>
          </w:tcPr>
          <w:p w:rsidR="00EF29E3" w:rsidRDefault="00EF29E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:rsidR="00EF29E3" w:rsidRDefault="00EF29E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:rsidR="00EF29E3" w:rsidRDefault="00EF29E3">
      <w:pPr>
        <w:rPr>
          <w:b/>
          <w:i/>
        </w:rPr>
      </w:pPr>
    </w:p>
    <w:p w:rsidR="00EF29E3" w:rsidRDefault="00EF29E3">
      <w:pPr>
        <w:rPr>
          <w:b/>
          <w:i/>
        </w:rPr>
      </w:pPr>
    </w:p>
    <w:p w:rsidR="00EF29E3" w:rsidRDefault="00EF29E3">
      <w:pPr>
        <w:spacing w:before="6"/>
        <w:rPr>
          <w:b/>
          <w:i/>
        </w:rPr>
      </w:pPr>
    </w:p>
    <w:p w:rsidR="00EF29E3" w:rsidRDefault="00222825">
      <w:pPr>
        <w:spacing w:before="1"/>
        <w:ind w:left="100"/>
      </w:pPr>
      <w:r>
        <w:rPr>
          <w:b/>
          <w:color w:val="000000"/>
          <w:u w:val="single"/>
          <w:shd w:val="clear" w:color="auto" w:fill="D2D2D2"/>
        </w:rPr>
        <w:t>Захворювання</w:t>
      </w:r>
      <w:r>
        <w:rPr>
          <w:b/>
          <w:color w:val="000000"/>
        </w:rPr>
        <w:t xml:space="preserve"> </w:t>
      </w:r>
      <w:r>
        <w:rPr>
          <w:color w:val="000000"/>
        </w:rPr>
        <w:t>: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(обведіть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"так"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або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"ні)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708"/>
        <w:gridCol w:w="711"/>
        <w:gridCol w:w="4338"/>
      </w:tblGrid>
      <w:tr w:rsidR="00EF29E3">
        <w:trPr>
          <w:trHeight w:val="1081"/>
        </w:trPr>
        <w:tc>
          <w:tcPr>
            <w:tcW w:w="3966" w:type="dxa"/>
          </w:tcPr>
          <w:p w:rsidR="00EF29E3" w:rsidRDefault="00222825">
            <w:pPr>
              <w:pStyle w:val="TableParagraph"/>
              <w:spacing w:line="256" w:lineRule="exact"/>
              <w:rPr>
                <w:b/>
              </w:rPr>
            </w:pPr>
            <w:r>
              <w:rPr>
                <w:b/>
              </w:rPr>
              <w:t>Алергії</w:t>
            </w:r>
          </w:p>
          <w:p w:rsidR="00EF29E3" w:rsidRDefault="00222825">
            <w:pPr>
              <w:pStyle w:val="TableParagraph"/>
              <w:spacing w:before="0" w:line="271" w:lineRule="exact"/>
              <w:ind w:left="468"/>
              <w:rPr>
                <w:b/>
              </w:rPr>
            </w:pPr>
            <w:r>
              <w:rPr>
                <w:rFonts w:ascii="Segoe UI Symbol" w:hAnsi="Segoe UI Symbol"/>
              </w:rPr>
              <w:t>✔</w:t>
            </w:r>
            <w:r>
              <w:rPr>
                <w:rFonts w:ascii="Segoe UI Symbol" w:hAnsi="Segoe UI Symbol"/>
                <w:spacing w:val="61"/>
              </w:rPr>
              <w:t xml:space="preserve"> </w:t>
            </w:r>
            <w:r>
              <w:rPr>
                <w:b/>
              </w:rPr>
              <w:t>харчові</w:t>
            </w:r>
          </w:p>
          <w:p w:rsidR="00EF29E3" w:rsidRDefault="00222825">
            <w:pPr>
              <w:pStyle w:val="TableParagraph"/>
              <w:spacing w:before="0" w:line="270" w:lineRule="exact"/>
              <w:ind w:left="468"/>
              <w:rPr>
                <w:b/>
              </w:rPr>
            </w:pPr>
            <w:r>
              <w:rPr>
                <w:rFonts w:ascii="Segoe UI Symbol" w:hAnsi="Segoe UI Symbol"/>
              </w:rPr>
              <w:t>✔</w:t>
            </w:r>
            <w:r>
              <w:rPr>
                <w:rFonts w:ascii="Segoe UI Symbol" w:hAnsi="Segoe UI Symbol"/>
                <w:spacing w:val="60"/>
              </w:rPr>
              <w:t xml:space="preserve"> </w:t>
            </w:r>
            <w:r>
              <w:rPr>
                <w:b/>
              </w:rPr>
              <w:t>дихальні</w:t>
            </w:r>
          </w:p>
          <w:p w:rsidR="00EF29E3" w:rsidRDefault="00222825">
            <w:pPr>
              <w:pStyle w:val="TableParagraph"/>
              <w:spacing w:before="0" w:line="263" w:lineRule="exact"/>
              <w:ind w:left="468"/>
              <w:rPr>
                <w:b/>
              </w:rPr>
            </w:pPr>
            <w:r>
              <w:rPr>
                <w:rFonts w:ascii="Segoe UI Symbol" w:hAnsi="Segoe UI Symbol"/>
              </w:rPr>
              <w:t>✔</w:t>
            </w:r>
            <w:r>
              <w:rPr>
                <w:rFonts w:ascii="Segoe UI Symbol" w:hAnsi="Segoe UI Symbol"/>
                <w:spacing w:val="62"/>
              </w:rPr>
              <w:t xml:space="preserve"> </w:t>
            </w:r>
            <w:r>
              <w:rPr>
                <w:b/>
              </w:rPr>
              <w:t>шкірні</w:t>
            </w:r>
          </w:p>
        </w:tc>
        <w:tc>
          <w:tcPr>
            <w:tcW w:w="708" w:type="dxa"/>
          </w:tcPr>
          <w:p w:rsidR="00EF29E3" w:rsidRDefault="00222825">
            <w:pPr>
              <w:pStyle w:val="TableParagraph"/>
              <w:spacing w:line="242" w:lineRule="auto"/>
              <w:ind w:left="105" w:right="275"/>
              <w:jc w:val="both"/>
            </w:pPr>
            <w:r>
              <w:t>Так</w:t>
            </w:r>
            <w:r>
              <w:rPr>
                <w:spacing w:val="-48"/>
              </w:rPr>
              <w:t xml:space="preserve"> </w:t>
            </w:r>
            <w:r>
              <w:t>Так</w:t>
            </w:r>
            <w:r>
              <w:rPr>
                <w:spacing w:val="-48"/>
              </w:rPr>
              <w:t xml:space="preserve"> </w:t>
            </w:r>
            <w:r>
              <w:t>Так</w:t>
            </w:r>
          </w:p>
          <w:p w:rsidR="00EF29E3" w:rsidRDefault="00222825">
            <w:pPr>
              <w:pStyle w:val="TableParagraph"/>
              <w:spacing w:before="0" w:line="247" w:lineRule="exact"/>
              <w:ind w:left="105"/>
            </w:pPr>
            <w:r>
              <w:t>Так</w:t>
            </w:r>
          </w:p>
        </w:tc>
        <w:tc>
          <w:tcPr>
            <w:tcW w:w="711" w:type="dxa"/>
          </w:tcPr>
          <w:p w:rsidR="00EF29E3" w:rsidRDefault="00222825">
            <w:pPr>
              <w:pStyle w:val="TableParagraph"/>
              <w:spacing w:line="242" w:lineRule="auto"/>
              <w:ind w:right="404"/>
              <w:jc w:val="both"/>
            </w:pPr>
            <w:r>
              <w:t>Ні</w:t>
            </w:r>
            <w:r>
              <w:rPr>
                <w:spacing w:val="-48"/>
              </w:rPr>
              <w:t xml:space="preserve"> </w:t>
            </w:r>
            <w:r>
              <w:t>Ні</w:t>
            </w:r>
            <w:r>
              <w:rPr>
                <w:spacing w:val="-48"/>
              </w:rPr>
              <w:t xml:space="preserve"> </w:t>
            </w:r>
            <w:r>
              <w:t>Ні</w:t>
            </w:r>
          </w:p>
          <w:p w:rsidR="00EF29E3" w:rsidRDefault="00222825">
            <w:pPr>
              <w:pStyle w:val="TableParagraph"/>
              <w:spacing w:before="0" w:line="247" w:lineRule="exact"/>
            </w:pPr>
            <w:r>
              <w:t>Ні</w:t>
            </w:r>
          </w:p>
        </w:tc>
        <w:tc>
          <w:tcPr>
            <w:tcW w:w="4338" w:type="dxa"/>
          </w:tcPr>
          <w:p w:rsidR="00EF29E3" w:rsidRDefault="00222825">
            <w:pPr>
              <w:pStyle w:val="TableParagraph"/>
              <w:ind w:left="105"/>
            </w:pPr>
            <w:r>
              <w:t>Якщо</w:t>
            </w:r>
            <w:r>
              <w:rPr>
                <w:spacing w:val="-1"/>
              </w:rPr>
              <w:t xml:space="preserve"> </w:t>
            </w:r>
            <w:r>
              <w:t>так</w:t>
            </w:r>
            <w:r>
              <w:rPr>
                <w:spacing w:val="-3"/>
              </w:rPr>
              <w:t xml:space="preserve"> </w:t>
            </w:r>
            <w:r>
              <w:t>:вкажіть,які</w:t>
            </w:r>
            <w:r>
              <w:rPr>
                <w:spacing w:val="-2"/>
              </w:rPr>
              <w:t xml:space="preserve"> </w:t>
            </w:r>
            <w:r>
              <w:t>саме:</w:t>
            </w:r>
          </w:p>
          <w:p w:rsidR="00EF29E3" w:rsidRDefault="00EF29E3">
            <w:pPr>
              <w:pStyle w:val="TableParagraph"/>
              <w:spacing w:before="5"/>
              <w:ind w:left="0"/>
            </w:pPr>
          </w:p>
          <w:p w:rsidR="00EF29E3" w:rsidRDefault="00222825">
            <w:pPr>
              <w:pStyle w:val="TableParagraph"/>
              <w:ind w:left="105"/>
            </w:pPr>
            <w:r>
              <w:t>Лікування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</w:tc>
      </w:tr>
    </w:tbl>
    <w:p w:rsidR="00EF29E3" w:rsidRDefault="00EF29E3">
      <w:pPr>
        <w:sectPr w:rsidR="00EF29E3">
          <w:headerReference w:type="default" r:id="rId7"/>
          <w:footerReference w:type="default" r:id="rId8"/>
          <w:type w:val="continuous"/>
          <w:pgSz w:w="11920" w:h="16860"/>
          <w:pgMar w:top="2260" w:right="1180" w:bottom="1787" w:left="780" w:header="720" w:footer="1289" w:gutter="0"/>
          <w:pgNumType w:start="1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708"/>
        <w:gridCol w:w="711"/>
        <w:gridCol w:w="4338"/>
      </w:tblGrid>
      <w:tr w:rsidR="00EF29E3">
        <w:trPr>
          <w:trHeight w:val="270"/>
        </w:trPr>
        <w:tc>
          <w:tcPr>
            <w:tcW w:w="3966" w:type="dxa"/>
          </w:tcPr>
          <w:p w:rsidR="00EF29E3" w:rsidRDefault="00222825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lastRenderedPageBreak/>
              <w:t>Астма</w:t>
            </w:r>
          </w:p>
        </w:tc>
        <w:tc>
          <w:tcPr>
            <w:tcW w:w="708" w:type="dxa"/>
          </w:tcPr>
          <w:p w:rsidR="00EF29E3" w:rsidRDefault="00222825">
            <w:pPr>
              <w:pStyle w:val="TableParagraph"/>
              <w:spacing w:line="249" w:lineRule="exact"/>
              <w:ind w:left="105"/>
            </w:pPr>
            <w:r>
              <w:t>Так</w:t>
            </w:r>
          </w:p>
        </w:tc>
        <w:tc>
          <w:tcPr>
            <w:tcW w:w="711" w:type="dxa"/>
          </w:tcPr>
          <w:p w:rsidR="00EF29E3" w:rsidRDefault="00222825">
            <w:pPr>
              <w:pStyle w:val="TableParagraph"/>
              <w:spacing w:line="249" w:lineRule="exact"/>
            </w:pPr>
            <w:r>
              <w:t>Ні</w:t>
            </w:r>
          </w:p>
        </w:tc>
        <w:tc>
          <w:tcPr>
            <w:tcW w:w="4338" w:type="dxa"/>
          </w:tcPr>
          <w:p w:rsidR="00EF29E3" w:rsidRDefault="00222825">
            <w:pPr>
              <w:pStyle w:val="TableParagraph"/>
              <w:spacing w:line="249" w:lineRule="exact"/>
              <w:ind w:left="105"/>
            </w:pPr>
            <w:r>
              <w:t>Якщо</w:t>
            </w:r>
            <w:r>
              <w:rPr>
                <w:spacing w:val="-2"/>
              </w:rPr>
              <w:t xml:space="preserve"> </w:t>
            </w:r>
            <w:r>
              <w:t>так</w:t>
            </w:r>
            <w:r>
              <w:rPr>
                <w:spacing w:val="-4"/>
              </w:rPr>
              <w:t xml:space="preserve"> </w:t>
            </w:r>
            <w:r>
              <w:t>:лікування:</w:t>
            </w:r>
          </w:p>
        </w:tc>
      </w:tr>
      <w:tr w:rsidR="00EF29E3">
        <w:trPr>
          <w:trHeight w:val="268"/>
        </w:trPr>
        <w:tc>
          <w:tcPr>
            <w:tcW w:w="3966" w:type="dxa"/>
          </w:tcPr>
          <w:p w:rsidR="00EF29E3" w:rsidRDefault="00222825">
            <w:pPr>
              <w:pStyle w:val="TableParagraph"/>
              <w:spacing w:before="0" w:line="248" w:lineRule="exact"/>
              <w:rPr>
                <w:b/>
              </w:rPr>
            </w:pPr>
            <w:r>
              <w:rPr>
                <w:b/>
              </w:rPr>
              <w:t>Екзема</w:t>
            </w:r>
          </w:p>
        </w:tc>
        <w:tc>
          <w:tcPr>
            <w:tcW w:w="708" w:type="dxa"/>
          </w:tcPr>
          <w:p w:rsidR="00EF29E3" w:rsidRDefault="00222825">
            <w:pPr>
              <w:pStyle w:val="TableParagraph"/>
              <w:spacing w:before="0" w:line="248" w:lineRule="exact"/>
              <w:ind w:left="105"/>
            </w:pPr>
            <w:r>
              <w:t>Так</w:t>
            </w:r>
          </w:p>
        </w:tc>
        <w:tc>
          <w:tcPr>
            <w:tcW w:w="711" w:type="dxa"/>
          </w:tcPr>
          <w:p w:rsidR="00EF29E3" w:rsidRDefault="00222825">
            <w:pPr>
              <w:pStyle w:val="TableParagraph"/>
              <w:spacing w:before="0" w:line="248" w:lineRule="exact"/>
            </w:pPr>
            <w:r>
              <w:t>Ні</w:t>
            </w:r>
          </w:p>
        </w:tc>
        <w:tc>
          <w:tcPr>
            <w:tcW w:w="4338" w:type="dxa"/>
          </w:tcPr>
          <w:p w:rsidR="00EF29E3" w:rsidRDefault="00EF29E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F29E3">
        <w:trPr>
          <w:trHeight w:val="542"/>
        </w:trPr>
        <w:tc>
          <w:tcPr>
            <w:tcW w:w="3966" w:type="dxa"/>
          </w:tcPr>
          <w:p w:rsidR="00EF29E3" w:rsidRDefault="00222825">
            <w:pPr>
              <w:pStyle w:val="TableParagraph"/>
              <w:rPr>
                <w:b/>
              </w:rPr>
            </w:pPr>
            <w:r>
              <w:rPr>
                <w:b/>
              </w:rPr>
              <w:t>Епілепсія</w:t>
            </w:r>
          </w:p>
        </w:tc>
        <w:tc>
          <w:tcPr>
            <w:tcW w:w="708" w:type="dxa"/>
          </w:tcPr>
          <w:p w:rsidR="00EF29E3" w:rsidRDefault="00222825">
            <w:pPr>
              <w:pStyle w:val="TableParagraph"/>
              <w:ind w:left="105"/>
            </w:pPr>
            <w:r>
              <w:t>Так</w:t>
            </w:r>
          </w:p>
        </w:tc>
        <w:tc>
          <w:tcPr>
            <w:tcW w:w="711" w:type="dxa"/>
          </w:tcPr>
          <w:p w:rsidR="00EF29E3" w:rsidRDefault="00222825">
            <w:pPr>
              <w:pStyle w:val="TableParagraph"/>
            </w:pPr>
            <w:r>
              <w:t>Ні</w:t>
            </w:r>
          </w:p>
        </w:tc>
        <w:tc>
          <w:tcPr>
            <w:tcW w:w="4338" w:type="dxa"/>
          </w:tcPr>
          <w:p w:rsidR="00EF29E3" w:rsidRDefault="00222825">
            <w:pPr>
              <w:pStyle w:val="TableParagraph"/>
              <w:ind w:left="105"/>
            </w:pPr>
            <w:r>
              <w:t>Якщо</w:t>
            </w:r>
            <w:r>
              <w:rPr>
                <w:spacing w:val="-2"/>
              </w:rPr>
              <w:t xml:space="preserve"> </w:t>
            </w:r>
            <w:r>
              <w:t>так</w:t>
            </w:r>
            <w:r>
              <w:rPr>
                <w:spacing w:val="-4"/>
              </w:rPr>
              <w:t xml:space="preserve"> </w:t>
            </w:r>
            <w:r>
              <w:t>:лікування:</w:t>
            </w:r>
          </w:p>
        </w:tc>
      </w:tr>
      <w:tr w:rsidR="00EF29E3">
        <w:trPr>
          <w:trHeight w:val="541"/>
        </w:trPr>
        <w:tc>
          <w:tcPr>
            <w:tcW w:w="3966" w:type="dxa"/>
          </w:tcPr>
          <w:p w:rsidR="00EF29E3" w:rsidRDefault="00222825">
            <w:pPr>
              <w:pStyle w:val="TableParagraph"/>
              <w:rPr>
                <w:b/>
              </w:rPr>
            </w:pPr>
            <w:r>
              <w:rPr>
                <w:b/>
              </w:rPr>
              <w:t>Проблеми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поставою,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сколіоз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інші</w:t>
            </w:r>
          </w:p>
        </w:tc>
        <w:tc>
          <w:tcPr>
            <w:tcW w:w="708" w:type="dxa"/>
          </w:tcPr>
          <w:p w:rsidR="00EF29E3" w:rsidRDefault="00222825">
            <w:pPr>
              <w:pStyle w:val="TableParagraph"/>
              <w:ind w:left="105"/>
            </w:pPr>
            <w:r>
              <w:t>Так</w:t>
            </w:r>
          </w:p>
        </w:tc>
        <w:tc>
          <w:tcPr>
            <w:tcW w:w="711" w:type="dxa"/>
          </w:tcPr>
          <w:p w:rsidR="00EF29E3" w:rsidRDefault="00222825">
            <w:pPr>
              <w:pStyle w:val="TableParagraph"/>
            </w:pPr>
            <w:r>
              <w:t>Ні</w:t>
            </w:r>
          </w:p>
        </w:tc>
        <w:tc>
          <w:tcPr>
            <w:tcW w:w="4338" w:type="dxa"/>
          </w:tcPr>
          <w:p w:rsidR="00EF29E3" w:rsidRDefault="00222825">
            <w:pPr>
              <w:pStyle w:val="TableParagraph"/>
              <w:ind w:left="105"/>
            </w:pPr>
            <w:r>
              <w:t>Якщо так</w:t>
            </w:r>
            <w:r>
              <w:rPr>
                <w:spacing w:val="-3"/>
              </w:rPr>
              <w:t xml:space="preserve"> </w:t>
            </w:r>
            <w:r>
              <w:t>: які</w:t>
            </w:r>
            <w:r>
              <w:rPr>
                <w:spacing w:val="-1"/>
              </w:rPr>
              <w:t xml:space="preserve"> </w:t>
            </w:r>
            <w:r>
              <w:t>саме:</w:t>
            </w:r>
          </w:p>
        </w:tc>
      </w:tr>
      <w:tr w:rsidR="00EF29E3">
        <w:trPr>
          <w:trHeight w:val="537"/>
        </w:trPr>
        <w:tc>
          <w:tcPr>
            <w:tcW w:w="3966" w:type="dxa"/>
          </w:tcPr>
          <w:p w:rsidR="00EF29E3" w:rsidRDefault="00222825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Інші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захворювання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кістково-</w:t>
            </w:r>
          </w:p>
          <w:p w:rsidR="00EF29E3" w:rsidRDefault="00222825">
            <w:pPr>
              <w:pStyle w:val="TableParagraph"/>
              <w:spacing w:before="0" w:line="248" w:lineRule="exact"/>
              <w:rPr>
                <w:b/>
              </w:rPr>
            </w:pPr>
            <w:r>
              <w:rPr>
                <w:b/>
              </w:rPr>
              <w:t>суглобової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системи</w:t>
            </w:r>
          </w:p>
        </w:tc>
        <w:tc>
          <w:tcPr>
            <w:tcW w:w="708" w:type="dxa"/>
          </w:tcPr>
          <w:p w:rsidR="00EF29E3" w:rsidRDefault="00222825">
            <w:pPr>
              <w:pStyle w:val="TableParagraph"/>
              <w:ind w:left="105"/>
            </w:pPr>
            <w:r>
              <w:t>Так</w:t>
            </w:r>
          </w:p>
        </w:tc>
        <w:tc>
          <w:tcPr>
            <w:tcW w:w="711" w:type="dxa"/>
          </w:tcPr>
          <w:p w:rsidR="00EF29E3" w:rsidRDefault="00222825">
            <w:pPr>
              <w:pStyle w:val="TableParagraph"/>
            </w:pPr>
            <w:r>
              <w:t>Ні</w:t>
            </w:r>
          </w:p>
        </w:tc>
        <w:tc>
          <w:tcPr>
            <w:tcW w:w="4338" w:type="dxa"/>
          </w:tcPr>
          <w:p w:rsidR="00EF29E3" w:rsidRDefault="00222825">
            <w:pPr>
              <w:pStyle w:val="TableParagraph"/>
              <w:ind w:left="105"/>
            </w:pPr>
            <w:r>
              <w:t>Якщо</w:t>
            </w:r>
            <w:r>
              <w:rPr>
                <w:spacing w:val="-2"/>
              </w:rPr>
              <w:t xml:space="preserve"> </w:t>
            </w:r>
            <w:r>
              <w:t>так</w:t>
            </w:r>
            <w:r>
              <w:rPr>
                <w:spacing w:val="-4"/>
              </w:rPr>
              <w:t xml:space="preserve"> </w:t>
            </w:r>
            <w:r>
              <w:t>:лікування:</w:t>
            </w:r>
          </w:p>
        </w:tc>
      </w:tr>
      <w:tr w:rsidR="00EF29E3">
        <w:trPr>
          <w:trHeight w:val="542"/>
        </w:trPr>
        <w:tc>
          <w:tcPr>
            <w:tcW w:w="3966" w:type="dxa"/>
          </w:tcPr>
          <w:p w:rsidR="00EF29E3" w:rsidRDefault="00222825">
            <w:pPr>
              <w:pStyle w:val="TableParagraph"/>
              <w:rPr>
                <w:b/>
              </w:rPr>
            </w:pPr>
            <w:r>
              <w:rPr>
                <w:b/>
              </w:rPr>
              <w:t>Порушення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зору</w:t>
            </w:r>
          </w:p>
        </w:tc>
        <w:tc>
          <w:tcPr>
            <w:tcW w:w="708" w:type="dxa"/>
          </w:tcPr>
          <w:p w:rsidR="00EF29E3" w:rsidRDefault="00222825">
            <w:pPr>
              <w:pStyle w:val="TableParagraph"/>
              <w:ind w:left="105"/>
            </w:pPr>
            <w:r>
              <w:t>Так</w:t>
            </w:r>
          </w:p>
        </w:tc>
        <w:tc>
          <w:tcPr>
            <w:tcW w:w="711" w:type="dxa"/>
          </w:tcPr>
          <w:p w:rsidR="00EF29E3" w:rsidRDefault="00222825">
            <w:pPr>
              <w:pStyle w:val="TableParagraph"/>
            </w:pPr>
            <w:r>
              <w:t>Ні</w:t>
            </w:r>
          </w:p>
        </w:tc>
        <w:tc>
          <w:tcPr>
            <w:tcW w:w="4338" w:type="dxa"/>
          </w:tcPr>
          <w:p w:rsidR="00EF29E3" w:rsidRDefault="00222825">
            <w:pPr>
              <w:pStyle w:val="TableParagraph"/>
              <w:ind w:left="105"/>
            </w:pPr>
            <w:r>
              <w:t>Корекція</w:t>
            </w:r>
            <w:r>
              <w:rPr>
                <w:spacing w:val="46"/>
              </w:rPr>
              <w:t xml:space="preserve"> </w:t>
            </w:r>
            <w:r>
              <w:t>(окуляри,</w:t>
            </w:r>
            <w:r>
              <w:rPr>
                <w:spacing w:val="-2"/>
              </w:rPr>
              <w:t xml:space="preserve"> </w:t>
            </w:r>
            <w:r>
              <w:t>контактні</w:t>
            </w:r>
            <w:r>
              <w:rPr>
                <w:spacing w:val="46"/>
              </w:rPr>
              <w:t xml:space="preserve"> </w:t>
            </w:r>
            <w:r>
              <w:t>лінзи)</w:t>
            </w:r>
            <w:r>
              <w:rPr>
                <w:spacing w:val="1"/>
              </w:rPr>
              <w:t xml:space="preserve"> </w:t>
            </w:r>
            <w:r>
              <w:t>:</w:t>
            </w:r>
          </w:p>
          <w:p w:rsidR="00EF29E3" w:rsidRDefault="00222825">
            <w:pPr>
              <w:pStyle w:val="TableParagraph"/>
              <w:tabs>
                <w:tab w:val="left" w:pos="1018"/>
              </w:tabs>
              <w:spacing w:before="3" w:line="249" w:lineRule="exact"/>
              <w:ind w:left="105"/>
            </w:pPr>
            <w:r>
              <w:t>Так</w:t>
            </w:r>
            <w:r>
              <w:tab/>
              <w:t>Ні</w:t>
            </w:r>
          </w:p>
        </w:tc>
      </w:tr>
      <w:tr w:rsidR="00EF29E3">
        <w:trPr>
          <w:trHeight w:val="270"/>
        </w:trPr>
        <w:tc>
          <w:tcPr>
            <w:tcW w:w="3966" w:type="dxa"/>
          </w:tcPr>
          <w:p w:rsidR="00EF29E3" w:rsidRDefault="00222825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Порушення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слуху</w:t>
            </w:r>
          </w:p>
        </w:tc>
        <w:tc>
          <w:tcPr>
            <w:tcW w:w="708" w:type="dxa"/>
          </w:tcPr>
          <w:p w:rsidR="00EF29E3" w:rsidRDefault="00222825">
            <w:pPr>
              <w:pStyle w:val="TableParagraph"/>
              <w:spacing w:line="249" w:lineRule="exact"/>
              <w:ind w:left="105"/>
            </w:pPr>
            <w:r>
              <w:t>Так</w:t>
            </w:r>
          </w:p>
        </w:tc>
        <w:tc>
          <w:tcPr>
            <w:tcW w:w="711" w:type="dxa"/>
          </w:tcPr>
          <w:p w:rsidR="00EF29E3" w:rsidRDefault="00222825">
            <w:pPr>
              <w:pStyle w:val="TableParagraph"/>
              <w:spacing w:line="249" w:lineRule="exact"/>
            </w:pPr>
            <w:r>
              <w:t>Ні</w:t>
            </w:r>
          </w:p>
        </w:tc>
        <w:tc>
          <w:tcPr>
            <w:tcW w:w="4338" w:type="dxa"/>
          </w:tcPr>
          <w:p w:rsidR="00EF29E3" w:rsidRDefault="00222825">
            <w:pPr>
              <w:pStyle w:val="TableParagraph"/>
              <w:tabs>
                <w:tab w:val="left" w:pos="2419"/>
              </w:tabs>
              <w:spacing w:line="249" w:lineRule="exact"/>
              <w:ind w:left="105"/>
            </w:pPr>
            <w:r>
              <w:t>Слуховий апарат:</w:t>
            </w:r>
            <w:r>
              <w:rPr>
                <w:spacing w:val="47"/>
              </w:rPr>
              <w:t xml:space="preserve"> </w:t>
            </w:r>
            <w:r>
              <w:t>так</w:t>
            </w:r>
            <w:r>
              <w:tab/>
              <w:t>ні</w:t>
            </w:r>
          </w:p>
        </w:tc>
      </w:tr>
      <w:tr w:rsidR="00EF29E3">
        <w:trPr>
          <w:trHeight w:val="1082"/>
        </w:trPr>
        <w:tc>
          <w:tcPr>
            <w:tcW w:w="3966" w:type="dxa"/>
          </w:tcPr>
          <w:p w:rsidR="00EF29E3" w:rsidRDefault="00222825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Серцево-судинні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захворювання</w:t>
            </w:r>
          </w:p>
        </w:tc>
        <w:tc>
          <w:tcPr>
            <w:tcW w:w="708" w:type="dxa"/>
          </w:tcPr>
          <w:p w:rsidR="00EF29E3" w:rsidRDefault="00222825">
            <w:pPr>
              <w:pStyle w:val="TableParagraph"/>
              <w:spacing w:before="2"/>
              <w:ind w:left="105"/>
            </w:pPr>
            <w:r>
              <w:t>Так</w:t>
            </w:r>
          </w:p>
        </w:tc>
        <w:tc>
          <w:tcPr>
            <w:tcW w:w="711" w:type="dxa"/>
          </w:tcPr>
          <w:p w:rsidR="00EF29E3" w:rsidRDefault="00222825">
            <w:pPr>
              <w:pStyle w:val="TableParagraph"/>
              <w:spacing w:before="2"/>
            </w:pPr>
            <w:r>
              <w:t>Ні</w:t>
            </w:r>
          </w:p>
        </w:tc>
        <w:tc>
          <w:tcPr>
            <w:tcW w:w="4338" w:type="dxa"/>
          </w:tcPr>
          <w:p w:rsidR="00EF29E3" w:rsidRDefault="00222825">
            <w:pPr>
              <w:pStyle w:val="TableParagraph"/>
              <w:spacing w:before="2"/>
              <w:ind w:left="105"/>
            </w:pPr>
            <w:r>
              <w:t>Якщо так</w:t>
            </w:r>
            <w:r>
              <w:rPr>
                <w:spacing w:val="-3"/>
              </w:rPr>
              <w:t xml:space="preserve"> </w:t>
            </w:r>
            <w:r>
              <w:t>: які</w:t>
            </w:r>
            <w:r>
              <w:rPr>
                <w:spacing w:val="-1"/>
              </w:rPr>
              <w:t xml:space="preserve"> </w:t>
            </w:r>
            <w:r>
              <w:t>сами:</w:t>
            </w:r>
          </w:p>
          <w:p w:rsidR="00EF29E3" w:rsidRDefault="00EF29E3">
            <w:pPr>
              <w:pStyle w:val="TableParagraph"/>
              <w:spacing w:before="3"/>
              <w:ind w:left="0"/>
            </w:pPr>
          </w:p>
          <w:p w:rsidR="00EF29E3" w:rsidRDefault="00222825">
            <w:pPr>
              <w:pStyle w:val="TableParagraph"/>
              <w:spacing w:before="0"/>
              <w:ind w:left="105"/>
            </w:pPr>
            <w:r>
              <w:t>Лікування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</w:tc>
      </w:tr>
    </w:tbl>
    <w:p w:rsidR="00EF29E3" w:rsidRDefault="00EF29E3">
      <w:pPr>
        <w:spacing w:before="5"/>
        <w:rPr>
          <w:sz w:val="18"/>
        </w:rPr>
      </w:pPr>
    </w:p>
    <w:p w:rsidR="00EF29E3" w:rsidRDefault="00222825">
      <w:pPr>
        <w:pStyle w:val="Corpsdetexte"/>
        <w:spacing w:before="56"/>
        <w:ind w:left="201"/>
        <w:rPr>
          <w:b w:val="0"/>
        </w:rPr>
      </w:pPr>
      <w:r>
        <w:t>Інші</w:t>
      </w:r>
      <w:r>
        <w:rPr>
          <w:spacing w:val="-2"/>
        </w:rPr>
        <w:t xml:space="preserve"> </w:t>
      </w:r>
      <w:r>
        <w:t>патології</w:t>
      </w:r>
      <w:r>
        <w:rPr>
          <w:spacing w:val="47"/>
        </w:rPr>
        <w:t xml:space="preserve"> </w:t>
      </w:r>
      <w:r>
        <w:t>або</w:t>
      </w:r>
      <w:r>
        <w:rPr>
          <w:spacing w:val="-3"/>
        </w:rPr>
        <w:t xml:space="preserve"> </w:t>
      </w:r>
      <w:r>
        <w:t>захворювання</w:t>
      </w:r>
      <w:r>
        <w:rPr>
          <w:spacing w:val="-2"/>
        </w:rPr>
        <w:t xml:space="preserve"> </w:t>
      </w:r>
      <w:r>
        <w:t>,травми</w:t>
      </w:r>
      <w:r>
        <w:rPr>
          <w:spacing w:val="-4"/>
        </w:rPr>
        <w:t xml:space="preserve"> </w:t>
      </w:r>
      <w:r>
        <w:t>,про</w:t>
      </w:r>
      <w:r>
        <w:rPr>
          <w:spacing w:val="-4"/>
        </w:rPr>
        <w:t xml:space="preserve"> </w:t>
      </w:r>
      <w:r>
        <w:t>які</w:t>
      </w:r>
      <w:r>
        <w:rPr>
          <w:spacing w:val="-4"/>
        </w:rPr>
        <w:t xml:space="preserve"> </w:t>
      </w:r>
      <w:r>
        <w:t>ви</w:t>
      </w:r>
      <w:r>
        <w:rPr>
          <w:spacing w:val="-4"/>
        </w:rPr>
        <w:t xml:space="preserve"> </w:t>
      </w:r>
      <w:r>
        <w:t>вважаєте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потрібне</w:t>
      </w:r>
      <w:r>
        <w:rPr>
          <w:spacing w:val="-5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>повідомити</w:t>
      </w:r>
      <w:r>
        <w:rPr>
          <w:b w:val="0"/>
        </w:rPr>
        <w:t>:</w:t>
      </w:r>
    </w:p>
    <w:p w:rsidR="00EF29E3" w:rsidRDefault="00222825">
      <w:pPr>
        <w:ind w:left="100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EF29E3" w:rsidRDefault="00222825">
      <w:pPr>
        <w:spacing w:before="1" w:line="267" w:lineRule="exact"/>
        <w:ind w:left="100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EF29E3" w:rsidRDefault="00222825">
      <w:pPr>
        <w:spacing w:line="267" w:lineRule="exact"/>
        <w:ind w:left="100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EF29E3" w:rsidRDefault="00EF29E3">
      <w:pPr>
        <w:spacing w:before="8"/>
        <w:rPr>
          <w:sz w:val="29"/>
        </w:rPr>
      </w:pPr>
    </w:p>
    <w:p w:rsidR="00EF29E3" w:rsidRDefault="00222825">
      <w:pPr>
        <w:pStyle w:val="Corpsdetexte"/>
        <w:ind w:left="100"/>
      </w:pPr>
      <w:r>
        <w:t>Регулярний</w:t>
      </w:r>
      <w:r>
        <w:rPr>
          <w:spacing w:val="44"/>
        </w:rPr>
        <w:t xml:space="preserve"> </w:t>
      </w:r>
      <w:r>
        <w:t>медичний</w:t>
      </w:r>
      <w:r>
        <w:rPr>
          <w:spacing w:val="-1"/>
        </w:rPr>
        <w:t xml:space="preserve"> </w:t>
      </w:r>
      <w:r>
        <w:t>огляд:</w:t>
      </w:r>
    </w:p>
    <w:p w:rsidR="00EF29E3" w:rsidRDefault="00222825">
      <w:pPr>
        <w:pStyle w:val="Paragraphedeliste"/>
        <w:numPr>
          <w:ilvl w:val="0"/>
          <w:numId w:val="1"/>
        </w:numPr>
        <w:tabs>
          <w:tab w:val="left" w:pos="889"/>
          <w:tab w:val="left" w:pos="6582"/>
        </w:tabs>
        <w:ind w:left="888" w:hanging="258"/>
      </w:pPr>
      <w:r>
        <w:t>Регулярні</w:t>
      </w:r>
      <w:r>
        <w:rPr>
          <w:spacing w:val="46"/>
        </w:rPr>
        <w:t xml:space="preserve"> </w:t>
      </w:r>
      <w:r>
        <w:t>консультації</w:t>
      </w:r>
      <w:r>
        <w:rPr>
          <w:spacing w:val="-2"/>
        </w:rPr>
        <w:t xml:space="preserve"> </w:t>
      </w:r>
      <w:r>
        <w:t>психотерап</w:t>
      </w:r>
      <w:r>
        <w:t>евта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вашій</w:t>
      </w:r>
      <w:r>
        <w:rPr>
          <w:spacing w:val="-3"/>
        </w:rPr>
        <w:t xml:space="preserve"> </w:t>
      </w:r>
      <w:r>
        <w:t>країні</w:t>
      </w:r>
      <w:r>
        <w:rPr>
          <w:spacing w:val="97"/>
        </w:rPr>
        <w:t xml:space="preserve"> </w:t>
      </w:r>
      <w:r>
        <w:t>Так</w:t>
      </w:r>
      <w:r>
        <w:tab/>
        <w:t>Ні</w:t>
      </w:r>
    </w:p>
    <w:p w:rsidR="00EF29E3" w:rsidRDefault="00222825">
      <w:pPr>
        <w:pStyle w:val="Paragraphedeliste"/>
        <w:numPr>
          <w:ilvl w:val="0"/>
          <w:numId w:val="1"/>
        </w:numPr>
        <w:tabs>
          <w:tab w:val="left" w:pos="1337"/>
          <w:tab w:val="left" w:pos="1338"/>
          <w:tab w:val="left" w:pos="8123"/>
        </w:tabs>
        <w:spacing w:before="79" w:line="560" w:lineRule="atLeast"/>
        <w:ind w:right="849" w:firstLine="530"/>
      </w:pPr>
      <w:r>
        <w:t>Регулярні</w:t>
      </w:r>
      <w:r>
        <w:rPr>
          <w:spacing w:val="45"/>
        </w:rPr>
        <w:t xml:space="preserve"> </w:t>
      </w:r>
      <w:r>
        <w:t>спостереження інших</w:t>
      </w:r>
      <w:r>
        <w:rPr>
          <w:spacing w:val="-2"/>
        </w:rPr>
        <w:t xml:space="preserve"> </w:t>
      </w:r>
      <w:r>
        <w:t>медичних</w:t>
      </w:r>
      <w:r>
        <w:rPr>
          <w:spacing w:val="-1"/>
        </w:rPr>
        <w:t xml:space="preserve"> </w:t>
      </w:r>
      <w:r>
        <w:t>спеціалістів</w:t>
      </w:r>
      <w:r>
        <w:rPr>
          <w:spacing w:val="-4"/>
        </w:rPr>
        <w:t xml:space="preserve"> </w:t>
      </w:r>
      <w:r>
        <w:t>вашої</w:t>
      </w:r>
      <w:r>
        <w:rPr>
          <w:spacing w:val="-1"/>
        </w:rPr>
        <w:t xml:space="preserve"> </w:t>
      </w:r>
      <w:r>
        <w:t>країни</w:t>
      </w:r>
      <w:r>
        <w:tab/>
        <w:t>Так</w:t>
      </w:r>
      <w:r>
        <w:rPr>
          <w:spacing w:val="1"/>
        </w:rPr>
        <w:t xml:space="preserve"> </w:t>
      </w:r>
      <w:r>
        <w:t>Ні</w:t>
      </w:r>
      <w:r>
        <w:rPr>
          <w:spacing w:val="1"/>
        </w:rPr>
        <w:t xml:space="preserve"> </w:t>
      </w:r>
      <w:r>
        <w:t>Детальніше…………………………………………………………………………………………………………………………………………</w:t>
      </w:r>
    </w:p>
    <w:p w:rsidR="00EF29E3" w:rsidRDefault="00222825">
      <w:pPr>
        <w:pStyle w:val="Paragraphedeliste"/>
        <w:numPr>
          <w:ilvl w:val="0"/>
          <w:numId w:val="1"/>
        </w:numPr>
        <w:tabs>
          <w:tab w:val="left" w:pos="889"/>
          <w:tab w:val="left" w:pos="6783"/>
        </w:tabs>
        <w:spacing w:before="2"/>
        <w:ind w:left="888" w:hanging="258"/>
      </w:pPr>
      <w:r>
        <w:t>Чи</w:t>
      </w:r>
      <w:r>
        <w:rPr>
          <w:spacing w:val="-2"/>
        </w:rPr>
        <w:t xml:space="preserve"> </w:t>
      </w:r>
      <w:r>
        <w:t>отримує</w:t>
      </w:r>
      <w:r>
        <w:rPr>
          <w:spacing w:val="-2"/>
        </w:rPr>
        <w:t xml:space="preserve"> </w:t>
      </w:r>
      <w:r>
        <w:t>він/вона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даний</w:t>
      </w:r>
      <w:r>
        <w:rPr>
          <w:spacing w:val="-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медичне</w:t>
      </w:r>
      <w:r>
        <w:rPr>
          <w:spacing w:val="-1"/>
        </w:rPr>
        <w:t xml:space="preserve"> </w:t>
      </w:r>
      <w:r>
        <w:t>лікування?</w:t>
      </w:r>
      <w:r>
        <w:tab/>
        <w:t>Так</w:t>
      </w:r>
      <w:r>
        <w:rPr>
          <w:spacing w:val="49"/>
        </w:rPr>
        <w:t xml:space="preserve"> </w:t>
      </w:r>
      <w:r>
        <w:t>Ні</w:t>
      </w:r>
    </w:p>
    <w:p w:rsidR="00EF29E3" w:rsidRDefault="00EF29E3">
      <w:pPr>
        <w:rPr>
          <w:sz w:val="23"/>
        </w:rPr>
      </w:pPr>
    </w:p>
    <w:p w:rsidR="00EF29E3" w:rsidRDefault="00222825">
      <w:pPr>
        <w:ind w:left="100"/>
      </w:pPr>
      <w:r>
        <w:t>Детальніше…………………………………………………………………………………………………………………………………………</w:t>
      </w:r>
    </w:p>
    <w:p w:rsidR="00EF29E3" w:rsidRDefault="00222825">
      <w:pPr>
        <w:pStyle w:val="Paragraphedeliste"/>
        <w:numPr>
          <w:ilvl w:val="0"/>
          <w:numId w:val="1"/>
        </w:numPr>
        <w:tabs>
          <w:tab w:val="left" w:pos="889"/>
          <w:tab w:val="left" w:pos="2986"/>
          <w:tab w:val="left" w:pos="3701"/>
          <w:tab w:val="left" w:pos="4090"/>
        </w:tabs>
        <w:spacing w:before="1"/>
        <w:ind w:left="888" w:hanging="258"/>
      </w:pPr>
      <w:r>
        <w:t>Інші</w:t>
      </w:r>
      <w:r>
        <w:rPr>
          <w:spacing w:val="-1"/>
        </w:rPr>
        <w:t xml:space="preserve"> </w:t>
      </w:r>
      <w:r>
        <w:t>спостереження</w:t>
      </w:r>
      <w:r>
        <w:tab/>
        <w:t>Так</w:t>
      </w:r>
      <w:r>
        <w:tab/>
        <w:t>Ні</w:t>
      </w:r>
      <w:r>
        <w:tab/>
        <w:t>Які</w:t>
      </w:r>
    </w:p>
    <w:p w:rsidR="00EF29E3" w:rsidRDefault="00222825">
      <w:pPr>
        <w:spacing w:line="267" w:lineRule="exact"/>
        <w:ind w:left="888"/>
      </w:pPr>
      <w:r>
        <w:t>саме………………………………………………………………………………………….</w:t>
      </w:r>
    </w:p>
    <w:p w:rsidR="00EF29E3" w:rsidRDefault="00222825">
      <w:pPr>
        <w:pStyle w:val="Paragraphedeliste"/>
        <w:numPr>
          <w:ilvl w:val="0"/>
          <w:numId w:val="1"/>
        </w:numPr>
        <w:tabs>
          <w:tab w:val="left" w:pos="889"/>
          <w:tab w:val="left" w:pos="3051"/>
          <w:tab w:val="left" w:pos="4138"/>
        </w:tabs>
        <w:spacing w:line="267" w:lineRule="exact"/>
        <w:ind w:left="888" w:hanging="258"/>
      </w:pPr>
      <w:r>
        <w:t>Госпіталізація</w:t>
      </w:r>
      <w:r>
        <w:rPr>
          <w:spacing w:val="47"/>
        </w:rPr>
        <w:t xml:space="preserve"> </w:t>
      </w:r>
      <w:r>
        <w:t>(-ї)</w:t>
      </w:r>
      <w:r>
        <w:tab/>
        <w:t>Так</w:t>
      </w:r>
      <w:r>
        <w:rPr>
          <w:spacing w:val="98"/>
        </w:rPr>
        <w:t xml:space="preserve"> </w:t>
      </w:r>
      <w:r>
        <w:t>Ні:</w:t>
      </w:r>
      <w:r>
        <w:tab/>
        <w:t>Дати:</w:t>
      </w:r>
    </w:p>
    <w:p w:rsidR="00EF29E3" w:rsidRDefault="00222825">
      <w:pPr>
        <w:ind w:left="881"/>
      </w:pPr>
      <w:r>
        <w:t>Укажіть</w:t>
      </w:r>
      <w:r>
        <w:rPr>
          <w:spacing w:val="-6"/>
        </w:rPr>
        <w:t xml:space="preserve"> </w:t>
      </w:r>
      <w:r>
        <w:t>причину:</w:t>
      </w:r>
      <w:r>
        <w:rPr>
          <w:spacing w:val="-6"/>
        </w:rPr>
        <w:t xml:space="preserve"> </w:t>
      </w:r>
      <w:r>
        <w:t>…………………………………………………………………………………………</w:t>
      </w:r>
    </w:p>
    <w:p w:rsidR="00EF29E3" w:rsidRDefault="00EF29E3">
      <w:pPr>
        <w:rPr>
          <w:sz w:val="20"/>
        </w:rPr>
      </w:pPr>
    </w:p>
    <w:p w:rsidR="00EF29E3" w:rsidRDefault="00FD6777">
      <w:pPr>
        <w:spacing w:before="8"/>
        <w:rPr>
          <w:sz w:val="25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559435</wp:posOffset>
                </wp:positionH>
                <wp:positionV relativeFrom="paragraph">
                  <wp:posOffset>213995</wp:posOffset>
                </wp:positionV>
                <wp:extent cx="6179820" cy="198755"/>
                <wp:effectExtent l="0" t="0" r="0" b="0"/>
                <wp:wrapTopAndBottom/>
                <wp:docPr id="8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9820" cy="198755"/>
                          <a:chOff x="881" y="337"/>
                          <a:chExt cx="9732" cy="313"/>
                        </a:xfrm>
                      </wpg:grpSpPr>
                      <wps:wsp>
                        <wps:cNvPr id="10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880" y="337"/>
                            <a:ext cx="9732" cy="269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880" y="337"/>
                            <a:ext cx="9732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29E3" w:rsidRDefault="00222825">
                              <w:pPr>
                                <w:spacing w:line="268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Інформація:</w:t>
                              </w:r>
                              <w:r>
                                <w:rPr>
                                  <w:b/>
                                  <w:spacing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В</w:t>
                              </w:r>
                              <w:r>
                                <w:rPr>
                                  <w:b/>
                                  <w:spacing w:val="6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разі</w:t>
                              </w:r>
                              <w:r>
                                <w:rPr>
                                  <w:b/>
                                  <w:spacing w:val="6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надзвичайної</w:t>
                              </w:r>
                              <w:r>
                                <w:rPr>
                                  <w:b/>
                                  <w:spacing w:val="6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ситуації</w:t>
                              </w:r>
                              <w:r>
                                <w:rPr>
                                  <w:b/>
                                  <w:spacing w:val="6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травмований</w:t>
                              </w:r>
                              <w:r>
                                <w:rPr>
                                  <w:b/>
                                  <w:spacing w:val="6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або</w:t>
                              </w:r>
                              <w:r>
                                <w:rPr>
                                  <w:b/>
                                  <w:spacing w:val="6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хворий</w:t>
                              </w:r>
                              <w:r>
                                <w:rPr>
                                  <w:b/>
                                  <w:spacing w:val="6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учень</w:t>
                              </w:r>
                              <w:r>
                                <w:rPr>
                                  <w:b/>
                                  <w:spacing w:val="6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буде</w:t>
                              </w:r>
                              <w:r>
                                <w:rPr>
                                  <w:b/>
                                  <w:spacing w:val="6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направлений</w:t>
                              </w:r>
                              <w:r>
                                <w:rPr>
                                  <w:b/>
                                  <w:spacing w:val="6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" o:spid="_x0000_s1026" style="position:absolute;margin-left:44.05pt;margin-top:16.85pt;width:486.6pt;height:15.65pt;z-index:-251657216;mso-wrap-distance-left:0;mso-wrap-distance-right:0;mso-position-horizontal-relative:page" coordorigin="881,337" coordsize="9732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">
                <v:rect id="docshape4" o:spid="_x0000_s1027" style="position:absolute;left:880;top:337;width:9732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" fillcolor="#d2d2d2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" o:spid="_x0000_s1028" type="#_x0000_t202" style="position:absolute;left:880;top:337;width:9732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EF29E3" w:rsidRDefault="00222825">
                        <w:pPr>
                          <w:spacing w:line="268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Інформація:</w:t>
                        </w:r>
                        <w:r>
                          <w:rPr>
                            <w:b/>
                            <w:spacing w:val="1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В</w:t>
                        </w:r>
                        <w:r>
                          <w:rPr>
                            <w:b/>
                            <w:spacing w:val="6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разі</w:t>
                        </w:r>
                        <w:r>
                          <w:rPr>
                            <w:b/>
                            <w:spacing w:val="6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надзвичайної</w:t>
                        </w:r>
                        <w:r>
                          <w:rPr>
                            <w:b/>
                            <w:spacing w:val="6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ситуації</w:t>
                        </w:r>
                        <w:r>
                          <w:rPr>
                            <w:b/>
                            <w:spacing w:val="6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травмований</w:t>
                        </w:r>
                        <w:r>
                          <w:rPr>
                            <w:b/>
                            <w:spacing w:val="6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або</w:t>
                        </w:r>
                        <w:r>
                          <w:rPr>
                            <w:b/>
                            <w:spacing w:val="6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хворий</w:t>
                        </w:r>
                        <w:r>
                          <w:rPr>
                            <w:b/>
                            <w:spacing w:val="6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учень</w:t>
                        </w:r>
                        <w:r>
                          <w:rPr>
                            <w:b/>
                            <w:spacing w:val="6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буде</w:t>
                        </w:r>
                        <w:r>
                          <w:rPr>
                            <w:b/>
                            <w:spacing w:val="6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направлений</w:t>
                        </w:r>
                        <w:r>
                          <w:rPr>
                            <w:b/>
                            <w:spacing w:val="6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і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F29E3" w:rsidRDefault="00222825">
      <w:pPr>
        <w:pStyle w:val="Corpsdetexte"/>
        <w:spacing w:line="226" w:lineRule="exact"/>
        <w:ind w:left="100"/>
      </w:pPr>
      <w:r>
        <w:rPr>
          <w:color w:val="000000"/>
          <w:shd w:val="clear" w:color="auto" w:fill="D2D2D2"/>
        </w:rPr>
        <w:t>доставлений</w:t>
      </w:r>
      <w:r>
        <w:rPr>
          <w:color w:val="000000"/>
          <w:spacing w:val="1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службою</w:t>
      </w:r>
      <w:r>
        <w:rPr>
          <w:color w:val="000000"/>
          <w:spacing w:val="60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швидкої</w:t>
      </w:r>
      <w:r>
        <w:rPr>
          <w:color w:val="000000"/>
          <w:spacing w:val="6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допомоги</w:t>
      </w:r>
      <w:r>
        <w:rPr>
          <w:color w:val="000000"/>
          <w:spacing w:val="6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в</w:t>
      </w:r>
      <w:r>
        <w:rPr>
          <w:color w:val="000000"/>
          <w:spacing w:val="6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найбільш</w:t>
      </w:r>
      <w:r>
        <w:rPr>
          <w:color w:val="000000"/>
          <w:spacing w:val="6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відповідну</w:t>
      </w:r>
      <w:r>
        <w:rPr>
          <w:color w:val="000000"/>
          <w:spacing w:val="6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лікарню</w:t>
      </w:r>
      <w:r>
        <w:rPr>
          <w:color w:val="000000"/>
          <w:spacing w:val="6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чи</w:t>
      </w:r>
      <w:r>
        <w:rPr>
          <w:color w:val="000000"/>
          <w:spacing w:val="6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медичну</w:t>
      </w:r>
      <w:r>
        <w:rPr>
          <w:color w:val="000000"/>
          <w:spacing w:val="65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службу,</w:t>
      </w:r>
    </w:p>
    <w:p w:rsidR="00EF29E3" w:rsidRDefault="00222825">
      <w:pPr>
        <w:pStyle w:val="Corpsdetexte"/>
        <w:ind w:left="100"/>
      </w:pPr>
      <w:r>
        <w:rPr>
          <w:color w:val="000000"/>
          <w:shd w:val="clear" w:color="auto" w:fill="D2D2D2"/>
        </w:rPr>
        <w:t>визначену</w:t>
      </w:r>
      <w:r>
        <w:rPr>
          <w:color w:val="000000"/>
          <w:spacing w:val="-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SAMU-Centre</w:t>
      </w:r>
      <w:r>
        <w:rPr>
          <w:color w:val="000000"/>
          <w:spacing w:val="-5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15.</w:t>
      </w:r>
      <w:r>
        <w:rPr>
          <w:color w:val="000000"/>
          <w:spacing w:val="-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Школа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негайно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інформує</w:t>
      </w:r>
      <w:r>
        <w:rPr>
          <w:color w:val="000000"/>
          <w:spacing w:val="-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про</w:t>
      </w:r>
      <w:r>
        <w:rPr>
          <w:color w:val="000000"/>
          <w:spacing w:val="-5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це</w:t>
      </w:r>
      <w:r>
        <w:rPr>
          <w:color w:val="000000"/>
          <w:spacing w:val="-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батьків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або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законних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опікунів.</w:t>
      </w:r>
    </w:p>
    <w:p w:rsidR="00EF29E3" w:rsidRDefault="00222825">
      <w:pPr>
        <w:pStyle w:val="Corpsdetexte"/>
        <w:spacing w:before="7"/>
        <w:ind w:left="100"/>
      </w:pPr>
      <w:r>
        <w:rPr>
          <w:color w:val="000000"/>
          <w:shd w:val="clear" w:color="auto" w:fill="D2D2D2"/>
        </w:rPr>
        <w:t>Неповнолітній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студент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не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може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покинути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лікарню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чи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службу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медичного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догляду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без супроводу</w:t>
      </w:r>
      <w:r>
        <w:rPr>
          <w:color w:val="000000"/>
          <w:spacing w:val="-47"/>
        </w:rPr>
        <w:t xml:space="preserve"> </w:t>
      </w:r>
      <w:r>
        <w:rPr>
          <w:color w:val="000000"/>
          <w:shd w:val="clear" w:color="auto" w:fill="D2D2D2"/>
        </w:rPr>
        <w:t>батьків чи законних  опікунів.</w:t>
      </w:r>
    </w:p>
    <w:p w:rsidR="00EF29E3" w:rsidRDefault="00EF29E3">
      <w:pPr>
        <w:spacing w:before="11"/>
        <w:rPr>
          <w:b/>
        </w:rPr>
      </w:pPr>
    </w:p>
    <w:p w:rsidR="00EF29E3" w:rsidRDefault="00222825">
      <w:pPr>
        <w:pStyle w:val="Corpsdetexte"/>
        <w:ind w:left="100"/>
      </w:pPr>
      <w:r>
        <w:t>Місце……………………………………………………………………</w:t>
      </w:r>
      <w:r>
        <w:rPr>
          <w:spacing w:val="-3"/>
        </w:rPr>
        <w:t xml:space="preserve"> </w:t>
      </w:r>
      <w:r>
        <w:t>Дата………………………………………………………</w:t>
      </w:r>
    </w:p>
    <w:p w:rsidR="00EF29E3" w:rsidRDefault="00EF29E3">
      <w:pPr>
        <w:rPr>
          <w:b/>
        </w:rPr>
      </w:pPr>
    </w:p>
    <w:p w:rsidR="00EF29E3" w:rsidRDefault="00EF29E3">
      <w:pPr>
        <w:spacing w:before="10"/>
        <w:rPr>
          <w:b/>
          <w:sz w:val="19"/>
        </w:rPr>
      </w:pPr>
    </w:p>
    <w:p w:rsidR="00EF29E3" w:rsidRDefault="00222825">
      <w:pPr>
        <w:pStyle w:val="Corpsdetexte"/>
        <w:spacing w:before="1"/>
        <w:ind w:left="5034"/>
      </w:pPr>
      <w:r>
        <w:t>Підпис</w:t>
      </w:r>
      <w:r>
        <w:rPr>
          <w:spacing w:val="-4"/>
        </w:rPr>
        <w:t xml:space="preserve"> </w:t>
      </w:r>
      <w:r>
        <w:t>(-и)</w:t>
      </w:r>
      <w:r>
        <w:rPr>
          <w:spacing w:val="43"/>
        </w:rPr>
        <w:t xml:space="preserve"> </w:t>
      </w:r>
      <w:r>
        <w:t>законного</w:t>
      </w:r>
      <w:r>
        <w:rPr>
          <w:spacing w:val="45"/>
        </w:rPr>
        <w:t xml:space="preserve"> </w:t>
      </w:r>
      <w:r>
        <w:t>опікуна</w:t>
      </w:r>
      <w:r>
        <w:rPr>
          <w:spacing w:val="-4"/>
        </w:rPr>
        <w:t xml:space="preserve"> </w:t>
      </w:r>
      <w:r>
        <w:t>(опікунів)</w:t>
      </w:r>
    </w:p>
    <w:sectPr w:rsidR="00EF29E3">
      <w:type w:val="continuous"/>
      <w:pgSz w:w="11920" w:h="16860"/>
      <w:pgMar w:top="2260" w:right="1180" w:bottom="1480" w:left="780" w:header="720" w:footer="12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825" w:rsidRDefault="00222825">
      <w:r>
        <w:separator/>
      </w:r>
    </w:p>
  </w:endnote>
  <w:endnote w:type="continuationSeparator" w:id="0">
    <w:p w:rsidR="00222825" w:rsidRDefault="00222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9E3" w:rsidRDefault="00FD6777">
    <w:pPr>
      <w:pStyle w:val="Corpsdetexte"/>
      <w:spacing w:line="14" w:lineRule="auto"/>
      <w:rPr>
        <w:b w:val="0"/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408128" behindDoc="1" locked="0" layoutInCell="1" allowOverlap="1">
              <wp:simplePos x="0" y="0"/>
              <wp:positionH relativeFrom="page">
                <wp:posOffset>546735</wp:posOffset>
              </wp:positionH>
              <wp:positionV relativeFrom="page">
                <wp:posOffset>9741535</wp:posOffset>
              </wp:positionV>
              <wp:extent cx="5743575" cy="344170"/>
              <wp:effectExtent l="0" t="0" r="0" b="0"/>
              <wp:wrapNone/>
              <wp:docPr id="5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3575" cy="344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29E3" w:rsidRDefault="00222825">
                          <w:pPr>
                            <w:spacing w:before="13"/>
                            <w:ind w:left="20" w:right="1"/>
                            <w:rPr>
                              <w:rFonts w:ascii="Arial" w:hAnsi="Arial"/>
                              <w:b/>
                              <w:i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color w:val="212121"/>
                            </w:rPr>
                            <w:t>Надати в запечатаному конверті на ім‘я шкільної медсестри та/або шкільного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212121"/>
                              <w:spacing w:val="-5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212121"/>
                            </w:rPr>
                            <w:t>лікаря.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30" type="#_x0000_t202" style="position:absolute;margin-left:43.05pt;margin-top:767.05pt;width:452.25pt;height:27.1pt;z-index:-1590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" filled="f" stroked="f">
              <v:textbox inset="0,0,0,0">
                <w:txbxContent>
                  <w:p w:rsidR="00EF29E3" w:rsidRDefault="00222825">
                    <w:pPr>
                      <w:spacing w:before="13"/>
                      <w:ind w:left="20" w:right="1"/>
                      <w:rPr>
                        <w:rFonts w:ascii="Arial" w:hAnsi="Arial"/>
                        <w:b/>
                        <w:i/>
                      </w:rPr>
                    </w:pPr>
                    <w:r>
                      <w:rPr>
                        <w:rFonts w:ascii="Arial" w:hAnsi="Arial"/>
                        <w:b/>
                        <w:i/>
                        <w:color w:val="212121"/>
                      </w:rPr>
                      <w:t>Надати в запечатаному конверті на ім‘я шкільної медсестри та/або шкільного</w:t>
                    </w:r>
                    <w:r>
                      <w:rPr>
                        <w:rFonts w:ascii="Arial" w:hAnsi="Arial"/>
                        <w:b/>
                        <w:i/>
                        <w:color w:val="212121"/>
                        <w:spacing w:val="-5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212121"/>
                      </w:rPr>
                      <w:t>лікаря.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825" w:rsidRDefault="00222825">
      <w:r>
        <w:separator/>
      </w:r>
    </w:p>
  </w:footnote>
  <w:footnote w:type="continuationSeparator" w:id="0">
    <w:p w:rsidR="00222825" w:rsidRDefault="00222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9E3" w:rsidRDefault="00FD6777">
    <w:pPr>
      <w:pStyle w:val="Corpsdetexte"/>
      <w:spacing w:line="14" w:lineRule="auto"/>
      <w:rPr>
        <w:b w:val="0"/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407616" behindDoc="1" locked="0" layoutInCell="1" allowOverlap="1">
              <wp:simplePos x="0" y="0"/>
              <wp:positionH relativeFrom="page">
                <wp:posOffset>2455545</wp:posOffset>
              </wp:positionH>
              <wp:positionV relativeFrom="page">
                <wp:posOffset>1284605</wp:posOffset>
              </wp:positionV>
              <wp:extent cx="1691640" cy="165735"/>
              <wp:effectExtent l="0" t="0" r="0" b="0"/>
              <wp:wrapNone/>
              <wp:docPr id="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16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29E3" w:rsidRDefault="00222825">
                          <w:pPr>
                            <w:pStyle w:val="Corpsdetexte"/>
                            <w:spacing w:line="245" w:lineRule="exact"/>
                            <w:ind w:left="20"/>
                          </w:pPr>
                          <w:r>
                            <w:rPr>
                              <w:color w:val="212121"/>
                            </w:rPr>
                            <w:t>Прийом</w:t>
                          </w:r>
                          <w:r>
                            <w:rPr>
                              <w:color w:val="212121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212121"/>
                            </w:rPr>
                            <w:t>біженців</w:t>
                          </w:r>
                          <w:r>
                            <w:rPr>
                              <w:color w:val="212121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212121"/>
                            </w:rPr>
                            <w:t>з</w:t>
                          </w:r>
                          <w:r>
                            <w:rPr>
                              <w:color w:val="212121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212121"/>
                            </w:rPr>
                            <w:t>України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9" type="#_x0000_t202" style="position:absolute;margin-left:193.35pt;margin-top:101.15pt;width:133.2pt;height:13.05pt;z-index:-1590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" filled="f" stroked="f">
              <v:textbox inset="0,0,0,0">
                <w:txbxContent>
                  <w:p w:rsidR="00EF29E3" w:rsidRDefault="00222825">
                    <w:pPr>
                      <w:pStyle w:val="Corpsdetexte"/>
                      <w:spacing w:line="245" w:lineRule="exact"/>
                      <w:ind w:left="20"/>
                    </w:pPr>
                    <w:r>
                      <w:rPr>
                        <w:color w:val="212121"/>
                      </w:rPr>
                      <w:t>Прийом</w:t>
                    </w:r>
                    <w:r>
                      <w:rPr>
                        <w:color w:val="212121"/>
                        <w:spacing w:val="-3"/>
                      </w:rPr>
                      <w:t xml:space="preserve"> </w:t>
                    </w:r>
                    <w:r>
                      <w:rPr>
                        <w:color w:val="212121"/>
                      </w:rPr>
                      <w:t>біженців</w:t>
                    </w:r>
                    <w:r>
                      <w:rPr>
                        <w:color w:val="212121"/>
                        <w:spacing w:val="-2"/>
                      </w:rPr>
                      <w:t xml:space="preserve"> </w:t>
                    </w:r>
                    <w:r>
                      <w:rPr>
                        <w:color w:val="212121"/>
                      </w:rPr>
                      <w:t>з</w:t>
                    </w:r>
                    <w:r>
                      <w:rPr>
                        <w:color w:val="212121"/>
                        <w:spacing w:val="-5"/>
                      </w:rPr>
                      <w:t xml:space="preserve"> </w:t>
                    </w:r>
                    <w:r>
                      <w:rPr>
                        <w:color w:val="212121"/>
                      </w:rPr>
                      <w:t>України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  <w:lang w:eastAsia="fr-FR"/>
      </w:rPr>
      <w:drawing>
        <wp:inline distT="0" distB="0" distL="0" distR="0" wp14:anchorId="275CD9E3">
          <wp:extent cx="1457325" cy="1139825"/>
          <wp:effectExtent l="0" t="0" r="9525" b="3175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13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51013"/>
    <w:multiLevelType w:val="hybridMultilevel"/>
    <w:tmpl w:val="C2B07E94"/>
    <w:lvl w:ilvl="0" w:tplc="7F347742">
      <w:numFmt w:val="bullet"/>
      <w:lvlText w:val="□"/>
      <w:lvlJc w:val="left"/>
      <w:pPr>
        <w:ind w:left="100" w:hanging="25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93D25240">
      <w:numFmt w:val="bullet"/>
      <w:lvlText w:val="•"/>
      <w:lvlJc w:val="left"/>
      <w:pPr>
        <w:ind w:left="1085" w:hanging="257"/>
      </w:pPr>
      <w:rPr>
        <w:rFonts w:hint="default"/>
        <w:lang w:val="fr-FR" w:eastAsia="en-US" w:bidi="ar-SA"/>
      </w:rPr>
    </w:lvl>
    <w:lvl w:ilvl="2" w:tplc="C93ED156">
      <w:numFmt w:val="bullet"/>
      <w:lvlText w:val="•"/>
      <w:lvlJc w:val="left"/>
      <w:pPr>
        <w:ind w:left="2070" w:hanging="257"/>
      </w:pPr>
      <w:rPr>
        <w:rFonts w:hint="default"/>
        <w:lang w:val="fr-FR" w:eastAsia="en-US" w:bidi="ar-SA"/>
      </w:rPr>
    </w:lvl>
    <w:lvl w:ilvl="3" w:tplc="6C44C548">
      <w:numFmt w:val="bullet"/>
      <w:lvlText w:val="•"/>
      <w:lvlJc w:val="left"/>
      <w:pPr>
        <w:ind w:left="3055" w:hanging="257"/>
      </w:pPr>
      <w:rPr>
        <w:rFonts w:hint="default"/>
        <w:lang w:val="fr-FR" w:eastAsia="en-US" w:bidi="ar-SA"/>
      </w:rPr>
    </w:lvl>
    <w:lvl w:ilvl="4" w:tplc="D48E0A5C">
      <w:numFmt w:val="bullet"/>
      <w:lvlText w:val="•"/>
      <w:lvlJc w:val="left"/>
      <w:pPr>
        <w:ind w:left="4040" w:hanging="257"/>
      </w:pPr>
      <w:rPr>
        <w:rFonts w:hint="default"/>
        <w:lang w:val="fr-FR" w:eastAsia="en-US" w:bidi="ar-SA"/>
      </w:rPr>
    </w:lvl>
    <w:lvl w:ilvl="5" w:tplc="E99A6FE0">
      <w:numFmt w:val="bullet"/>
      <w:lvlText w:val="•"/>
      <w:lvlJc w:val="left"/>
      <w:pPr>
        <w:ind w:left="5025" w:hanging="257"/>
      </w:pPr>
      <w:rPr>
        <w:rFonts w:hint="default"/>
        <w:lang w:val="fr-FR" w:eastAsia="en-US" w:bidi="ar-SA"/>
      </w:rPr>
    </w:lvl>
    <w:lvl w:ilvl="6" w:tplc="45345DE0">
      <w:numFmt w:val="bullet"/>
      <w:lvlText w:val="•"/>
      <w:lvlJc w:val="left"/>
      <w:pPr>
        <w:ind w:left="6010" w:hanging="257"/>
      </w:pPr>
      <w:rPr>
        <w:rFonts w:hint="default"/>
        <w:lang w:val="fr-FR" w:eastAsia="en-US" w:bidi="ar-SA"/>
      </w:rPr>
    </w:lvl>
    <w:lvl w:ilvl="7" w:tplc="D862D2E6">
      <w:numFmt w:val="bullet"/>
      <w:lvlText w:val="•"/>
      <w:lvlJc w:val="left"/>
      <w:pPr>
        <w:ind w:left="6995" w:hanging="257"/>
      </w:pPr>
      <w:rPr>
        <w:rFonts w:hint="default"/>
        <w:lang w:val="fr-FR" w:eastAsia="en-US" w:bidi="ar-SA"/>
      </w:rPr>
    </w:lvl>
    <w:lvl w:ilvl="8" w:tplc="51129498">
      <w:numFmt w:val="bullet"/>
      <w:lvlText w:val="•"/>
      <w:lvlJc w:val="left"/>
      <w:pPr>
        <w:ind w:left="7980" w:hanging="257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9E3"/>
    <w:rsid w:val="00222825"/>
    <w:rsid w:val="00EF29E3"/>
    <w:rsid w:val="00FD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A64740-8D28-4F35-89E7-853B10AE7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</w:rPr>
  </w:style>
  <w:style w:type="paragraph" w:styleId="Titre">
    <w:name w:val="Title"/>
    <w:basedOn w:val="Normal"/>
    <w:uiPriority w:val="1"/>
    <w:qFormat/>
    <w:pPr>
      <w:spacing w:before="44"/>
      <w:ind w:left="3260" w:right="2719" w:firstLine="2112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888" w:hanging="258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07"/>
    </w:pPr>
  </w:style>
  <w:style w:type="paragraph" w:styleId="En-tte">
    <w:name w:val="header"/>
    <w:basedOn w:val="Normal"/>
    <w:link w:val="En-tteCar"/>
    <w:uiPriority w:val="99"/>
    <w:unhideWhenUsed/>
    <w:rsid w:val="00FD677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D6777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D677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6777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C8B3E79AB7A4894091D711A5F87CA" ma:contentTypeVersion="2" ma:contentTypeDescription="Crée un document." ma:contentTypeScope="" ma:versionID="85f03dc2f850f2054b02c6eb7c7117c1">
  <xsd:schema xmlns:xsd="http://www.w3.org/2001/XMLSchema" xmlns:xs="http://www.w3.org/2001/XMLSchema" xmlns:p="http://schemas.microsoft.com/office/2006/metadata/properties" xmlns:ns2="46f77282-a06b-4896-b97e-e8f69aba6cb5" targetNamespace="http://schemas.microsoft.com/office/2006/metadata/properties" ma:root="true" ma:fieldsID="aca631368c5f92906a3d031a1c621a6f" ns2:_="">
    <xsd:import namespace="46f77282-a06b-4896-b97e-e8f69aba6c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77282-a06b-4896-b97e-e8f69aba6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613D95-288B-44B4-8FD2-B1E3155D4CE3}"/>
</file>

<file path=customXml/itemProps2.xml><?xml version="1.0" encoding="utf-8"?>
<ds:datastoreItem xmlns:ds="http://schemas.openxmlformats.org/officeDocument/2006/customXml" ds:itemID="{C57CD804-08D6-4307-BFB1-874D48B9FEBB}"/>
</file>

<file path=customXml/itemProps3.xml><?xml version="1.0" encoding="utf-8"?>
<ds:datastoreItem xmlns:ds="http://schemas.openxmlformats.org/officeDocument/2006/customXml" ds:itemID="{3FC4ECB0-9A89-4C67-B378-B3E960D062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2386</Characters>
  <Application>Microsoft Office Word</Application>
  <DocSecurity>0</DocSecurity>
  <Lines>19</Lines>
  <Paragraphs>5</Paragraphs>
  <ScaleCrop>false</ScaleCrop>
  <Company>Académie de Grenoble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 Monney</dc:creator>
  <cp:lastModifiedBy>master</cp:lastModifiedBy>
  <cp:revision>2</cp:revision>
  <dcterms:created xsi:type="dcterms:W3CDTF">2022-03-23T11:29:00Z</dcterms:created>
  <dcterms:modified xsi:type="dcterms:W3CDTF">2022-03-23T11:29:00Z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2022-03-23T00:00:00Z</vt:filetime>
  </property>
  <property fmtid="{D5CDD505-2E9C-101B-9397-08002B2CF9AE}" pid="5" name="ContentTypeId">
    <vt:lpwstr>0x0101008D9C8B3E79AB7A4894091D711A5F87CA</vt:lpwstr>
  </property>
</Properties>
</file>