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26A" w:rsidRDefault="00A21324" w:rsidP="000E6BCC">
      <w:pPr>
        <w:tabs>
          <w:tab w:val="left" w:pos="7065"/>
        </w:tabs>
        <w:jc w:val="right"/>
      </w:pPr>
      <w:bookmarkStart w:id="0" w:name="_GoBack"/>
      <w:bookmarkEnd w:id="0"/>
      <w:r>
        <w:tab/>
      </w:r>
      <w:r w:rsidRPr="00A21324">
        <w:rPr>
          <w:b/>
        </w:rPr>
        <w:t>ANNEXE 2</w:t>
      </w:r>
    </w:p>
    <w:p w:rsidR="00A21324" w:rsidRPr="00DF6BCF" w:rsidRDefault="00A21324" w:rsidP="00A21324">
      <w:pPr>
        <w:jc w:val="center"/>
        <w:rPr>
          <w:b/>
          <w:sz w:val="24"/>
          <w:szCs w:val="24"/>
        </w:rPr>
      </w:pPr>
      <w:r w:rsidRPr="00DF6BCF">
        <w:rPr>
          <w:b/>
          <w:sz w:val="24"/>
          <w:szCs w:val="24"/>
        </w:rPr>
        <w:t>DEMANDE D’ALLÈGEMENT DE SERVICE – RENTRÉ</w:t>
      </w:r>
      <w:r>
        <w:rPr>
          <w:b/>
          <w:sz w:val="24"/>
          <w:szCs w:val="24"/>
        </w:rPr>
        <w:t>E 2021</w:t>
      </w:r>
    </w:p>
    <w:p w:rsidR="00A21324" w:rsidRPr="003A0367" w:rsidRDefault="00A21324" w:rsidP="00A21324">
      <w:pPr>
        <w:rPr>
          <w:sz w:val="20"/>
          <w:szCs w:val="20"/>
        </w:rPr>
      </w:pPr>
      <w:r>
        <w:rPr>
          <w:sz w:val="20"/>
          <w:szCs w:val="20"/>
        </w:rPr>
        <w:t xml:space="preserve">            </w:t>
      </w:r>
      <w:r w:rsidRPr="00DF6BCF">
        <w:rPr>
          <w:sz w:val="20"/>
          <w:szCs w:val="20"/>
        </w:rPr>
        <w:t>S/c M./Mme l’inspecteur(trice) de l’éducation nationale chargé(e) de la circonscription de</w:t>
      </w:r>
      <w:r>
        <w:rPr>
          <w:sz w:val="20"/>
          <w:szCs w:val="20"/>
        </w:rPr>
        <w:t xml:space="preserve"> : </w:t>
      </w:r>
    </w:p>
    <w:p w:rsidR="00A21324" w:rsidRPr="00DF6BCF" w:rsidRDefault="00A21324" w:rsidP="00A21324">
      <w:pPr>
        <w:rPr>
          <w:sz w:val="20"/>
          <w:szCs w:val="20"/>
        </w:rPr>
      </w:pPr>
    </w:p>
    <w:p w:rsidR="00A21324" w:rsidRPr="00DF6BCF" w:rsidRDefault="00A21324" w:rsidP="00A21324">
      <w:pPr>
        <w:rPr>
          <w:b/>
          <w:sz w:val="20"/>
          <w:szCs w:val="20"/>
        </w:rPr>
      </w:pPr>
      <w:r w:rsidRPr="00DF6BCF">
        <w:rPr>
          <w:b/>
          <w:sz w:val="20"/>
          <w:szCs w:val="20"/>
        </w:rPr>
        <w:t>_________________________________________________________________________________</w:t>
      </w:r>
    </w:p>
    <w:p w:rsidR="00A21324" w:rsidRPr="00DF6BCF" w:rsidRDefault="00A21324" w:rsidP="00A21324">
      <w:pPr>
        <w:rPr>
          <w:b/>
          <w:sz w:val="20"/>
          <w:szCs w:val="20"/>
        </w:rPr>
      </w:pPr>
      <w:r w:rsidRPr="00DF6BCF">
        <w:rPr>
          <w:b/>
          <w:sz w:val="20"/>
          <w:szCs w:val="20"/>
        </w:rPr>
        <w:t>IDENTIFICATION</w:t>
      </w:r>
    </w:p>
    <w:p w:rsidR="00A21324" w:rsidRPr="00DF6BCF" w:rsidRDefault="00A21324" w:rsidP="00A21324">
      <w:pPr>
        <w:rPr>
          <w:sz w:val="20"/>
          <w:szCs w:val="20"/>
        </w:rPr>
      </w:pPr>
    </w:p>
    <w:p w:rsidR="00A21324" w:rsidRPr="00DF6BCF" w:rsidRDefault="00A21324" w:rsidP="00A21324">
      <w:pPr>
        <w:tabs>
          <w:tab w:val="left" w:leader="dot" w:pos="7513"/>
        </w:tabs>
        <w:rPr>
          <w:sz w:val="20"/>
          <w:szCs w:val="20"/>
        </w:rPr>
      </w:pPr>
      <w:r w:rsidRPr="00DF6BCF">
        <w:rPr>
          <w:sz w:val="20"/>
          <w:szCs w:val="20"/>
        </w:rPr>
        <w:t xml:space="preserve">NUMEN : </w:t>
      </w:r>
      <w:r w:rsidRPr="00DF6BCF">
        <w:rPr>
          <w:sz w:val="20"/>
          <w:szCs w:val="20"/>
        </w:rPr>
        <w:tab/>
      </w:r>
    </w:p>
    <w:p w:rsidR="00A21324" w:rsidRPr="00DF6BCF" w:rsidRDefault="00A21324" w:rsidP="00A21324">
      <w:pPr>
        <w:rPr>
          <w:sz w:val="20"/>
          <w:szCs w:val="20"/>
        </w:rPr>
      </w:pPr>
    </w:p>
    <w:p w:rsidR="00A21324" w:rsidRPr="00DF6BCF" w:rsidRDefault="00A21324" w:rsidP="00A21324">
      <w:pPr>
        <w:tabs>
          <w:tab w:val="left" w:leader="dot" w:pos="7513"/>
        </w:tabs>
        <w:rPr>
          <w:sz w:val="20"/>
          <w:szCs w:val="20"/>
        </w:rPr>
      </w:pPr>
      <w:r w:rsidRPr="00DF6BCF">
        <w:rPr>
          <w:sz w:val="20"/>
          <w:szCs w:val="20"/>
        </w:rPr>
        <w:t xml:space="preserve">NOM, Prénom : </w:t>
      </w:r>
      <w:r w:rsidRPr="00DF6BCF">
        <w:rPr>
          <w:sz w:val="20"/>
          <w:szCs w:val="20"/>
        </w:rPr>
        <w:tab/>
      </w:r>
    </w:p>
    <w:p w:rsidR="00A21324" w:rsidRPr="00DF6BCF" w:rsidRDefault="00A21324" w:rsidP="00A21324">
      <w:pPr>
        <w:rPr>
          <w:sz w:val="20"/>
          <w:szCs w:val="20"/>
        </w:rPr>
      </w:pPr>
    </w:p>
    <w:p w:rsidR="00A21324" w:rsidRPr="00DF6BCF" w:rsidRDefault="00A21324" w:rsidP="00A21324">
      <w:pPr>
        <w:tabs>
          <w:tab w:val="left" w:leader="dot" w:pos="7513"/>
        </w:tabs>
        <w:rPr>
          <w:sz w:val="20"/>
          <w:szCs w:val="20"/>
        </w:rPr>
      </w:pPr>
      <w:r w:rsidRPr="00DF6BCF">
        <w:rPr>
          <w:sz w:val="20"/>
          <w:szCs w:val="20"/>
        </w:rPr>
        <w:t xml:space="preserve">Date de naissance : </w:t>
      </w:r>
      <w:r w:rsidRPr="00DF6BCF">
        <w:rPr>
          <w:sz w:val="20"/>
          <w:szCs w:val="20"/>
        </w:rPr>
        <w:tab/>
      </w:r>
    </w:p>
    <w:p w:rsidR="00A21324" w:rsidRPr="00DF6BCF" w:rsidRDefault="00A21324" w:rsidP="00A21324">
      <w:pPr>
        <w:rPr>
          <w:sz w:val="20"/>
          <w:szCs w:val="20"/>
        </w:rPr>
      </w:pPr>
    </w:p>
    <w:p w:rsidR="00A21324" w:rsidRPr="00DF6BCF" w:rsidRDefault="00A21324" w:rsidP="00A21324">
      <w:pPr>
        <w:tabs>
          <w:tab w:val="left" w:leader="dot" w:pos="7513"/>
        </w:tabs>
        <w:rPr>
          <w:sz w:val="20"/>
          <w:szCs w:val="20"/>
        </w:rPr>
      </w:pPr>
      <w:r w:rsidRPr="00DF6BCF">
        <w:rPr>
          <w:sz w:val="20"/>
          <w:szCs w:val="20"/>
        </w:rPr>
        <w:t xml:space="preserve">Grade : </w:t>
      </w:r>
      <w:r w:rsidRPr="00DF6BCF">
        <w:rPr>
          <w:sz w:val="20"/>
          <w:szCs w:val="20"/>
        </w:rPr>
        <w:tab/>
      </w:r>
    </w:p>
    <w:p w:rsidR="00A21324" w:rsidRPr="00DF6BCF" w:rsidRDefault="00A21324" w:rsidP="00A21324">
      <w:pPr>
        <w:rPr>
          <w:sz w:val="20"/>
          <w:szCs w:val="20"/>
        </w:rPr>
      </w:pPr>
    </w:p>
    <w:p w:rsidR="00A21324" w:rsidRPr="00DF6BCF" w:rsidRDefault="00A21324" w:rsidP="00A21324">
      <w:pPr>
        <w:tabs>
          <w:tab w:val="left" w:leader="dot" w:pos="7513"/>
        </w:tabs>
        <w:rPr>
          <w:sz w:val="20"/>
          <w:szCs w:val="20"/>
        </w:rPr>
      </w:pPr>
      <w:r w:rsidRPr="00DF6BCF">
        <w:rPr>
          <w:sz w:val="20"/>
          <w:szCs w:val="20"/>
        </w:rPr>
        <w:t>A</w:t>
      </w:r>
      <w:r>
        <w:rPr>
          <w:sz w:val="20"/>
          <w:szCs w:val="20"/>
        </w:rPr>
        <w:t>ffectation 2019/2020</w:t>
      </w:r>
      <w:r w:rsidRPr="00DF6BCF">
        <w:rPr>
          <w:sz w:val="20"/>
          <w:szCs w:val="20"/>
        </w:rPr>
        <w:t xml:space="preserve"> : </w:t>
      </w:r>
      <w:r w:rsidRPr="00DF6BCF">
        <w:rPr>
          <w:sz w:val="20"/>
          <w:szCs w:val="20"/>
        </w:rPr>
        <w:tab/>
      </w:r>
    </w:p>
    <w:p w:rsidR="00A21324" w:rsidRPr="00DF6BCF" w:rsidRDefault="00A21324" w:rsidP="00A21324">
      <w:pPr>
        <w:rPr>
          <w:sz w:val="20"/>
          <w:szCs w:val="20"/>
        </w:rPr>
      </w:pPr>
    </w:p>
    <w:p w:rsidR="00A21324" w:rsidRPr="00DF6BCF" w:rsidRDefault="00A21324" w:rsidP="00A21324">
      <w:pPr>
        <w:tabs>
          <w:tab w:val="left" w:leader="dot" w:pos="7513"/>
        </w:tabs>
        <w:rPr>
          <w:sz w:val="20"/>
          <w:szCs w:val="20"/>
        </w:rPr>
      </w:pPr>
      <w:r w:rsidRPr="00DF6BCF">
        <w:rPr>
          <w:sz w:val="20"/>
          <w:szCs w:val="20"/>
        </w:rPr>
        <w:t xml:space="preserve">Date d'entrée à l'éducation nationale : </w:t>
      </w:r>
      <w:r w:rsidRPr="00DF6BCF">
        <w:rPr>
          <w:sz w:val="20"/>
          <w:szCs w:val="20"/>
        </w:rPr>
        <w:tab/>
      </w:r>
    </w:p>
    <w:p w:rsidR="00A21324" w:rsidRPr="00DF6BCF" w:rsidRDefault="00A21324" w:rsidP="00A21324">
      <w:pPr>
        <w:rPr>
          <w:sz w:val="20"/>
          <w:szCs w:val="20"/>
        </w:rPr>
      </w:pPr>
    </w:p>
    <w:p w:rsidR="00A21324" w:rsidRPr="00DF6BCF" w:rsidRDefault="00A21324" w:rsidP="00A21324">
      <w:pPr>
        <w:tabs>
          <w:tab w:val="left" w:leader="dot" w:pos="7513"/>
        </w:tabs>
        <w:rPr>
          <w:sz w:val="20"/>
          <w:szCs w:val="20"/>
        </w:rPr>
      </w:pPr>
      <w:r w:rsidRPr="00DF6BCF">
        <w:rPr>
          <w:sz w:val="20"/>
          <w:szCs w:val="20"/>
        </w:rPr>
        <w:t xml:space="preserve">Titulaire d’une reconnaissance en qualité de travailleur handicapé (RQTH) : </w:t>
      </w:r>
    </w:p>
    <w:p w:rsidR="00A21324" w:rsidRPr="00DF6BCF" w:rsidRDefault="00A21324" w:rsidP="00A21324">
      <w:pPr>
        <w:tabs>
          <w:tab w:val="left" w:pos="2268"/>
          <w:tab w:val="left" w:pos="4536"/>
          <w:tab w:val="left" w:leader="dot" w:pos="7513"/>
        </w:tabs>
        <w:rPr>
          <w:sz w:val="20"/>
          <w:szCs w:val="20"/>
        </w:rPr>
      </w:pPr>
      <w:r w:rsidRPr="00DF6BCF">
        <w:rPr>
          <w:sz w:val="20"/>
          <w:szCs w:val="20"/>
        </w:rPr>
        <w:t>oui □</w:t>
      </w:r>
      <w:r w:rsidRPr="00DF6BCF">
        <w:rPr>
          <w:sz w:val="20"/>
          <w:szCs w:val="20"/>
        </w:rPr>
        <w:tab/>
        <w:t>non □</w:t>
      </w:r>
      <w:r w:rsidRPr="00DF6BCF">
        <w:rPr>
          <w:sz w:val="20"/>
          <w:szCs w:val="20"/>
        </w:rPr>
        <w:tab/>
        <w:t>demande en cours □</w:t>
      </w:r>
    </w:p>
    <w:p w:rsidR="00A21324" w:rsidRPr="00DF6BCF" w:rsidRDefault="00A21324" w:rsidP="00A21324">
      <w:pPr>
        <w:rPr>
          <w:sz w:val="20"/>
          <w:szCs w:val="20"/>
        </w:rPr>
      </w:pPr>
    </w:p>
    <w:p w:rsidR="00A21324" w:rsidRPr="00DF6BCF" w:rsidRDefault="00A21324" w:rsidP="00A21324">
      <w:pPr>
        <w:tabs>
          <w:tab w:val="left" w:leader="dot" w:pos="7513"/>
        </w:tabs>
        <w:rPr>
          <w:sz w:val="20"/>
          <w:szCs w:val="20"/>
        </w:rPr>
      </w:pPr>
      <w:r w:rsidRPr="00DF6BCF">
        <w:rPr>
          <w:sz w:val="20"/>
          <w:szCs w:val="20"/>
        </w:rPr>
        <w:t xml:space="preserve">Age des enfants à charge : </w:t>
      </w:r>
    </w:p>
    <w:p w:rsidR="00A21324" w:rsidRPr="00DF6BCF" w:rsidRDefault="00A21324" w:rsidP="00A21324">
      <w:pPr>
        <w:rPr>
          <w:sz w:val="20"/>
          <w:szCs w:val="20"/>
        </w:rPr>
      </w:pPr>
    </w:p>
    <w:p w:rsidR="00A21324" w:rsidRPr="00DF6BCF" w:rsidRDefault="00A21324" w:rsidP="00A21324">
      <w:pPr>
        <w:tabs>
          <w:tab w:val="left" w:leader="dot" w:pos="7513"/>
        </w:tabs>
        <w:rPr>
          <w:sz w:val="20"/>
          <w:szCs w:val="20"/>
        </w:rPr>
      </w:pPr>
      <w:r w:rsidRPr="00DF6BCF">
        <w:rPr>
          <w:sz w:val="20"/>
          <w:szCs w:val="20"/>
        </w:rPr>
        <w:t xml:space="preserve">Adresse personnelle : </w:t>
      </w:r>
      <w:r w:rsidRPr="00DF6BCF">
        <w:rPr>
          <w:sz w:val="20"/>
          <w:szCs w:val="20"/>
        </w:rPr>
        <w:tab/>
      </w:r>
    </w:p>
    <w:p w:rsidR="00A21324" w:rsidRDefault="00A21324" w:rsidP="00A21324">
      <w:pPr>
        <w:tabs>
          <w:tab w:val="left" w:leader="dot" w:pos="7513"/>
        </w:tabs>
        <w:rPr>
          <w:sz w:val="20"/>
          <w:szCs w:val="20"/>
        </w:rPr>
      </w:pPr>
    </w:p>
    <w:p w:rsidR="00A21324" w:rsidRPr="00DF6BCF" w:rsidRDefault="00A21324" w:rsidP="00A21324">
      <w:pPr>
        <w:tabs>
          <w:tab w:val="left" w:leader="dot" w:pos="7513"/>
        </w:tabs>
        <w:rPr>
          <w:sz w:val="20"/>
          <w:szCs w:val="20"/>
        </w:rPr>
      </w:pPr>
    </w:p>
    <w:p w:rsidR="00A21324" w:rsidRPr="00DF6BCF" w:rsidRDefault="00A21324" w:rsidP="00A21324">
      <w:pPr>
        <w:tabs>
          <w:tab w:val="left" w:leader="dot" w:pos="7513"/>
        </w:tabs>
        <w:rPr>
          <w:sz w:val="20"/>
          <w:szCs w:val="20"/>
        </w:rPr>
      </w:pPr>
      <w:r w:rsidRPr="00DF6BCF">
        <w:rPr>
          <w:sz w:val="20"/>
          <w:szCs w:val="20"/>
        </w:rPr>
        <w:t xml:space="preserve">Numéro de téléphone : </w:t>
      </w:r>
    </w:p>
    <w:p w:rsidR="00A21324" w:rsidRPr="00DF6BCF" w:rsidRDefault="00A21324" w:rsidP="00A21324">
      <w:pPr>
        <w:tabs>
          <w:tab w:val="left" w:pos="3686"/>
        </w:tabs>
        <w:rPr>
          <w:sz w:val="20"/>
          <w:szCs w:val="20"/>
        </w:rPr>
      </w:pPr>
    </w:p>
    <w:p w:rsidR="00A21324" w:rsidRPr="00DF6BCF" w:rsidRDefault="00A21324" w:rsidP="00A21324">
      <w:pPr>
        <w:tabs>
          <w:tab w:val="left" w:pos="4962"/>
          <w:tab w:val="left" w:leader="dot" w:pos="7513"/>
        </w:tabs>
        <w:rPr>
          <w:sz w:val="20"/>
          <w:szCs w:val="20"/>
        </w:rPr>
      </w:pPr>
      <w:r w:rsidRPr="00DF6BCF">
        <w:rPr>
          <w:sz w:val="20"/>
          <w:szCs w:val="20"/>
        </w:rPr>
        <w:t xml:space="preserve">Quotité d’allègement de service </w:t>
      </w:r>
    </w:p>
    <w:p w:rsidR="00A21324" w:rsidRDefault="00A21324" w:rsidP="00A21324">
      <w:pPr>
        <w:tabs>
          <w:tab w:val="left" w:pos="5387"/>
        </w:tabs>
        <w:rPr>
          <w:sz w:val="20"/>
          <w:szCs w:val="20"/>
        </w:rPr>
      </w:pPr>
      <w:r w:rsidRPr="00DF6BCF">
        <w:rPr>
          <w:sz w:val="20"/>
          <w:szCs w:val="20"/>
        </w:rPr>
        <w:t>souhaitée par le demandeur : ……………</w:t>
      </w:r>
    </w:p>
    <w:p w:rsidR="00A21324" w:rsidRPr="00DF6BCF" w:rsidRDefault="00A21324" w:rsidP="00A21324">
      <w:pPr>
        <w:tabs>
          <w:tab w:val="left" w:pos="5387"/>
        </w:tabs>
        <w:rPr>
          <w:sz w:val="20"/>
          <w:szCs w:val="20"/>
        </w:rPr>
      </w:pPr>
      <w:r>
        <w:rPr>
          <w:sz w:val="20"/>
          <w:szCs w:val="20"/>
        </w:rPr>
        <w:t>(dans la limite de 25%)</w:t>
      </w:r>
      <w:r w:rsidRPr="00DF6BCF">
        <w:rPr>
          <w:sz w:val="20"/>
          <w:szCs w:val="20"/>
        </w:rPr>
        <w:tab/>
        <w:t>Avis de l’IEN de circonscription :</w:t>
      </w:r>
      <w:r w:rsidRPr="00DF6BCF">
        <w:rPr>
          <w:sz w:val="20"/>
          <w:szCs w:val="20"/>
        </w:rPr>
        <w:tab/>
      </w:r>
    </w:p>
    <w:p w:rsidR="00A21324" w:rsidRPr="00DF6BCF" w:rsidRDefault="00A21324" w:rsidP="00A21324">
      <w:pPr>
        <w:tabs>
          <w:tab w:val="left" w:pos="4962"/>
          <w:tab w:val="left" w:leader="dot" w:pos="7513"/>
        </w:tabs>
        <w:rPr>
          <w:sz w:val="20"/>
          <w:szCs w:val="20"/>
        </w:rPr>
      </w:pPr>
    </w:p>
    <w:p w:rsidR="00A21324" w:rsidRPr="00DF6BCF" w:rsidRDefault="00A21324" w:rsidP="00A21324">
      <w:pPr>
        <w:tabs>
          <w:tab w:val="left" w:pos="4962"/>
          <w:tab w:val="left" w:leader="dot" w:pos="7513"/>
        </w:tabs>
        <w:rPr>
          <w:sz w:val="20"/>
          <w:szCs w:val="20"/>
        </w:rPr>
      </w:pPr>
      <w:r w:rsidRPr="00DF6BCF">
        <w:rPr>
          <w:sz w:val="20"/>
          <w:szCs w:val="20"/>
        </w:rPr>
        <w:t>A compter du : ………………………</w:t>
      </w:r>
    </w:p>
    <w:p w:rsidR="00A21324" w:rsidRPr="00DF6BCF" w:rsidRDefault="00A21324" w:rsidP="00A21324">
      <w:pPr>
        <w:tabs>
          <w:tab w:val="left" w:leader="dot" w:pos="7513"/>
        </w:tabs>
        <w:rPr>
          <w:sz w:val="20"/>
          <w:szCs w:val="20"/>
        </w:rPr>
      </w:pPr>
    </w:p>
    <w:p w:rsidR="00A21324" w:rsidRPr="00DF6BCF" w:rsidRDefault="00A21324" w:rsidP="00A21324">
      <w:pPr>
        <w:tabs>
          <w:tab w:val="left" w:leader="dot" w:pos="7513"/>
        </w:tabs>
        <w:rPr>
          <w:sz w:val="20"/>
          <w:szCs w:val="20"/>
        </w:rPr>
      </w:pPr>
      <w:r w:rsidRPr="00DF6BCF">
        <w:rPr>
          <w:sz w:val="20"/>
          <w:szCs w:val="20"/>
        </w:rPr>
        <w:t xml:space="preserve">Date et signature du demandeur : </w:t>
      </w:r>
    </w:p>
    <w:p w:rsidR="00A21324" w:rsidRPr="00DF6BCF" w:rsidRDefault="00A21324" w:rsidP="00A21324">
      <w:pPr>
        <w:tabs>
          <w:tab w:val="left" w:leader="dot" w:pos="7513"/>
        </w:tabs>
        <w:rPr>
          <w:sz w:val="20"/>
          <w:szCs w:val="20"/>
        </w:rPr>
      </w:pPr>
    </w:p>
    <w:p w:rsidR="00A21324" w:rsidRPr="00DF6BCF" w:rsidRDefault="00A21324" w:rsidP="00A21324">
      <w:pPr>
        <w:rPr>
          <w:b/>
          <w:sz w:val="20"/>
          <w:szCs w:val="20"/>
        </w:rPr>
      </w:pPr>
      <w:r w:rsidRPr="00DF6BCF">
        <w:rPr>
          <w:b/>
          <w:sz w:val="20"/>
          <w:szCs w:val="20"/>
        </w:rPr>
        <w:t>_________________________________________________________________________________</w:t>
      </w:r>
    </w:p>
    <w:p w:rsidR="00A21324" w:rsidRDefault="00A21324" w:rsidP="00A21324">
      <w:pPr>
        <w:tabs>
          <w:tab w:val="left" w:pos="5387"/>
          <w:tab w:val="left" w:leader="dot" w:pos="7513"/>
        </w:tabs>
        <w:rPr>
          <w:sz w:val="20"/>
          <w:szCs w:val="20"/>
        </w:rPr>
      </w:pPr>
      <w:r>
        <w:rPr>
          <w:sz w:val="20"/>
          <w:szCs w:val="20"/>
        </w:rPr>
        <w:t>O Avis prioritaire</w:t>
      </w:r>
      <w:r>
        <w:rPr>
          <w:sz w:val="20"/>
          <w:szCs w:val="20"/>
        </w:rPr>
        <w:tab/>
        <w:t>O Avis non prioritaire</w:t>
      </w:r>
    </w:p>
    <w:p w:rsidR="00A21324" w:rsidRDefault="00A21324" w:rsidP="00A21324">
      <w:pPr>
        <w:tabs>
          <w:tab w:val="left" w:pos="5387"/>
          <w:tab w:val="left" w:leader="dot" w:pos="7513"/>
        </w:tabs>
        <w:rPr>
          <w:sz w:val="20"/>
          <w:szCs w:val="20"/>
        </w:rPr>
      </w:pPr>
    </w:p>
    <w:p w:rsidR="00A21324" w:rsidRPr="00DF6BCF" w:rsidRDefault="00A21324" w:rsidP="00A21324">
      <w:pPr>
        <w:tabs>
          <w:tab w:val="left" w:pos="5387"/>
          <w:tab w:val="left" w:leader="dot" w:pos="7513"/>
        </w:tabs>
        <w:rPr>
          <w:sz w:val="20"/>
          <w:szCs w:val="20"/>
        </w:rPr>
      </w:pPr>
      <w:r>
        <w:rPr>
          <w:sz w:val="20"/>
          <w:szCs w:val="20"/>
        </w:rPr>
        <w:t xml:space="preserve">Visa du </w:t>
      </w:r>
      <w:r w:rsidRPr="00DF6BCF">
        <w:rPr>
          <w:sz w:val="20"/>
          <w:szCs w:val="20"/>
        </w:rPr>
        <w:t>Médecin de prévention :</w:t>
      </w:r>
      <w:r w:rsidRPr="00DF6BCF">
        <w:rPr>
          <w:sz w:val="20"/>
          <w:szCs w:val="20"/>
        </w:rPr>
        <w:tab/>
      </w:r>
      <w:r>
        <w:rPr>
          <w:sz w:val="20"/>
          <w:szCs w:val="20"/>
        </w:rPr>
        <w:t>Visa</w:t>
      </w:r>
      <w:r w:rsidRPr="00DF6BCF">
        <w:rPr>
          <w:sz w:val="20"/>
          <w:szCs w:val="20"/>
        </w:rPr>
        <w:t xml:space="preserve"> du médecin conseiller technique</w:t>
      </w:r>
    </w:p>
    <w:p w:rsidR="00A21324" w:rsidRPr="00DF6BCF" w:rsidRDefault="00A21324" w:rsidP="00A21324">
      <w:pPr>
        <w:tabs>
          <w:tab w:val="left" w:pos="5387"/>
          <w:tab w:val="left" w:leader="dot" w:pos="7513"/>
        </w:tabs>
        <w:rPr>
          <w:sz w:val="20"/>
          <w:szCs w:val="20"/>
        </w:rPr>
      </w:pPr>
      <w:r w:rsidRPr="00DF6BCF">
        <w:rPr>
          <w:sz w:val="20"/>
          <w:szCs w:val="20"/>
        </w:rPr>
        <w:tab/>
        <w:t>Aupr</w:t>
      </w:r>
      <w:r>
        <w:rPr>
          <w:sz w:val="20"/>
          <w:szCs w:val="20"/>
        </w:rPr>
        <w:t>è</w:t>
      </w:r>
      <w:r w:rsidRPr="00DF6BCF">
        <w:rPr>
          <w:sz w:val="20"/>
          <w:szCs w:val="20"/>
        </w:rPr>
        <w:t>s du recteur :</w:t>
      </w:r>
    </w:p>
    <w:p w:rsidR="00A21324" w:rsidRPr="00DF6BCF" w:rsidRDefault="00A21324" w:rsidP="00A21324">
      <w:pPr>
        <w:tabs>
          <w:tab w:val="left" w:pos="4962"/>
          <w:tab w:val="left" w:pos="7513"/>
        </w:tabs>
        <w:rPr>
          <w:sz w:val="20"/>
          <w:szCs w:val="20"/>
        </w:rPr>
      </w:pPr>
      <w:r w:rsidRPr="00DF6BCF">
        <w:rPr>
          <w:sz w:val="20"/>
          <w:szCs w:val="20"/>
        </w:rPr>
        <w:tab/>
      </w:r>
    </w:p>
    <w:p w:rsidR="00A21324" w:rsidRPr="00DF6BCF" w:rsidRDefault="00A21324" w:rsidP="00A21324">
      <w:pPr>
        <w:tabs>
          <w:tab w:val="left" w:pos="4962"/>
          <w:tab w:val="left" w:pos="7513"/>
        </w:tabs>
        <w:rPr>
          <w:sz w:val="20"/>
          <w:szCs w:val="20"/>
        </w:rPr>
      </w:pPr>
    </w:p>
    <w:p w:rsidR="00A21324" w:rsidRPr="00DF6BCF" w:rsidRDefault="00A21324" w:rsidP="00A21324">
      <w:pPr>
        <w:tabs>
          <w:tab w:val="left" w:pos="4962"/>
          <w:tab w:val="left" w:pos="7513"/>
        </w:tabs>
        <w:rPr>
          <w:sz w:val="20"/>
          <w:szCs w:val="20"/>
        </w:rPr>
      </w:pPr>
      <w:r w:rsidRPr="00DF6BCF">
        <w:rPr>
          <w:sz w:val="20"/>
          <w:szCs w:val="20"/>
        </w:rPr>
        <w:tab/>
      </w:r>
    </w:p>
    <w:p w:rsidR="00A21324" w:rsidRPr="00DF6BCF" w:rsidRDefault="00A21324" w:rsidP="00A21324">
      <w:pPr>
        <w:tabs>
          <w:tab w:val="left" w:pos="3686"/>
        </w:tabs>
        <w:jc w:val="center"/>
        <w:rPr>
          <w:sz w:val="20"/>
          <w:szCs w:val="20"/>
        </w:rPr>
      </w:pPr>
      <w:r>
        <w:rPr>
          <w:sz w:val="20"/>
          <w:szCs w:val="20"/>
        </w:rPr>
        <w:t>L’imprimé</w:t>
      </w:r>
      <w:r w:rsidRPr="00DF6BCF">
        <w:rPr>
          <w:sz w:val="20"/>
          <w:szCs w:val="20"/>
        </w:rPr>
        <w:t xml:space="preserve"> accompagné d’une lettre exposant le motif de la demande, d’un certificat médical (récent, explicite et détaill</w:t>
      </w:r>
      <w:r>
        <w:rPr>
          <w:sz w:val="20"/>
          <w:szCs w:val="20"/>
        </w:rPr>
        <w:t>é sous pli cacheté)</w:t>
      </w:r>
      <w:r w:rsidRPr="00DF6BCF">
        <w:rPr>
          <w:sz w:val="20"/>
          <w:szCs w:val="20"/>
        </w:rPr>
        <w:t xml:space="preserve">, sera transmis </w:t>
      </w:r>
      <w:r w:rsidRPr="00DF6BCF">
        <w:rPr>
          <w:b/>
          <w:sz w:val="20"/>
          <w:szCs w:val="20"/>
          <w:shd w:val="clear" w:color="auto" w:fill="D9D9D9" w:themeFill="background1" w:themeFillShade="D9"/>
        </w:rPr>
        <w:t xml:space="preserve">AVANT LE </w:t>
      </w:r>
      <w:r>
        <w:rPr>
          <w:b/>
          <w:sz w:val="20"/>
          <w:szCs w:val="20"/>
          <w:shd w:val="clear" w:color="auto" w:fill="D9D9D9" w:themeFill="background1" w:themeFillShade="D9"/>
        </w:rPr>
        <w:t xml:space="preserve">22 </w:t>
      </w:r>
      <w:r w:rsidRPr="00DF6BCF">
        <w:rPr>
          <w:b/>
          <w:sz w:val="20"/>
          <w:szCs w:val="20"/>
          <w:shd w:val="clear" w:color="auto" w:fill="D9D9D9" w:themeFill="background1" w:themeFillShade="D9"/>
        </w:rPr>
        <w:t>MARS</w:t>
      </w:r>
      <w:r>
        <w:rPr>
          <w:b/>
          <w:sz w:val="20"/>
          <w:szCs w:val="20"/>
          <w:shd w:val="clear" w:color="auto" w:fill="D9D9D9" w:themeFill="background1" w:themeFillShade="D9"/>
        </w:rPr>
        <w:t xml:space="preserve"> 2021</w:t>
      </w:r>
      <w:r w:rsidRPr="00DF6BCF">
        <w:rPr>
          <w:b/>
          <w:sz w:val="20"/>
          <w:szCs w:val="20"/>
        </w:rPr>
        <w:t xml:space="preserve"> </w:t>
      </w:r>
      <w:r w:rsidRPr="00DF6BCF">
        <w:rPr>
          <w:sz w:val="20"/>
          <w:szCs w:val="20"/>
        </w:rPr>
        <w:t>à :</w:t>
      </w:r>
    </w:p>
    <w:p w:rsidR="00A21324" w:rsidRPr="00DF6BCF" w:rsidRDefault="00A21324" w:rsidP="00A21324">
      <w:pPr>
        <w:tabs>
          <w:tab w:val="left" w:pos="3686"/>
        </w:tabs>
        <w:rPr>
          <w:sz w:val="20"/>
          <w:szCs w:val="20"/>
        </w:rPr>
      </w:pPr>
    </w:p>
    <w:p w:rsidR="00A21324" w:rsidRPr="00DF6BCF" w:rsidRDefault="00A21324" w:rsidP="00A21324">
      <w:pPr>
        <w:tabs>
          <w:tab w:val="left" w:pos="3686"/>
        </w:tabs>
        <w:jc w:val="center"/>
        <w:rPr>
          <w:b/>
          <w:sz w:val="20"/>
          <w:szCs w:val="20"/>
        </w:rPr>
      </w:pPr>
      <w:r w:rsidRPr="00DF6BCF">
        <w:rPr>
          <w:b/>
          <w:sz w:val="20"/>
          <w:szCs w:val="20"/>
        </w:rPr>
        <w:t>DSDEN DE LA DROME</w:t>
      </w:r>
    </w:p>
    <w:p w:rsidR="00A21324" w:rsidRPr="00DF6BCF" w:rsidRDefault="00A21324" w:rsidP="00A21324">
      <w:pPr>
        <w:tabs>
          <w:tab w:val="left" w:pos="3686"/>
        </w:tabs>
        <w:jc w:val="center"/>
        <w:rPr>
          <w:b/>
          <w:sz w:val="20"/>
          <w:szCs w:val="20"/>
        </w:rPr>
      </w:pPr>
      <w:r w:rsidRPr="00DF6BCF">
        <w:rPr>
          <w:b/>
          <w:sz w:val="20"/>
          <w:szCs w:val="20"/>
        </w:rPr>
        <w:t>Cellule RH</w:t>
      </w:r>
    </w:p>
    <w:p w:rsidR="00A21324" w:rsidRPr="00DF6BCF" w:rsidRDefault="00A21324" w:rsidP="00A21324">
      <w:pPr>
        <w:tabs>
          <w:tab w:val="left" w:pos="3686"/>
        </w:tabs>
        <w:jc w:val="center"/>
        <w:rPr>
          <w:b/>
          <w:sz w:val="20"/>
          <w:szCs w:val="20"/>
        </w:rPr>
      </w:pPr>
      <w:r w:rsidRPr="00DF6BCF">
        <w:rPr>
          <w:b/>
          <w:sz w:val="20"/>
          <w:szCs w:val="20"/>
        </w:rPr>
        <w:t>Cité Brunet</w:t>
      </w:r>
    </w:p>
    <w:p w:rsidR="00A21324" w:rsidRPr="00DF6BCF" w:rsidRDefault="00A21324" w:rsidP="00A21324">
      <w:pPr>
        <w:tabs>
          <w:tab w:val="left" w:pos="3686"/>
        </w:tabs>
        <w:jc w:val="center"/>
        <w:rPr>
          <w:b/>
          <w:sz w:val="20"/>
          <w:szCs w:val="20"/>
        </w:rPr>
      </w:pPr>
      <w:r w:rsidRPr="00DF6BCF">
        <w:rPr>
          <w:b/>
          <w:sz w:val="20"/>
          <w:szCs w:val="20"/>
        </w:rPr>
        <w:t>BP 1011</w:t>
      </w:r>
    </w:p>
    <w:p w:rsidR="00A21324" w:rsidRDefault="00A21324" w:rsidP="00A21324">
      <w:pPr>
        <w:tabs>
          <w:tab w:val="left" w:pos="3686"/>
        </w:tabs>
        <w:jc w:val="center"/>
        <w:rPr>
          <w:b/>
          <w:sz w:val="20"/>
          <w:szCs w:val="20"/>
        </w:rPr>
      </w:pPr>
      <w:r w:rsidRPr="00DF6BCF">
        <w:rPr>
          <w:b/>
          <w:sz w:val="20"/>
          <w:szCs w:val="20"/>
        </w:rPr>
        <w:t>26015 VALENCE CEDEX</w:t>
      </w:r>
    </w:p>
    <w:p w:rsidR="00A21324" w:rsidRPr="00DF6BCF" w:rsidRDefault="00A21324" w:rsidP="00A21324">
      <w:pPr>
        <w:tabs>
          <w:tab w:val="left" w:pos="3686"/>
        </w:tabs>
        <w:jc w:val="center"/>
        <w:rPr>
          <w:b/>
          <w:sz w:val="20"/>
          <w:szCs w:val="20"/>
        </w:rPr>
      </w:pPr>
    </w:p>
    <w:p w:rsidR="00A21324" w:rsidRPr="00704351" w:rsidRDefault="00A21324" w:rsidP="00A21324">
      <w:pPr>
        <w:shd w:val="clear" w:color="auto" w:fill="D9D9D9" w:themeFill="background1" w:themeFillShade="D9"/>
        <w:tabs>
          <w:tab w:val="left" w:pos="3686"/>
        </w:tabs>
        <w:jc w:val="center"/>
        <w:rPr>
          <w:b/>
        </w:rPr>
      </w:pPr>
      <w:r w:rsidRPr="00704351">
        <w:rPr>
          <w:b/>
        </w:rPr>
        <w:sym w:font="Wingdings 2" w:char="F027"/>
      </w:r>
      <w:r>
        <w:rPr>
          <w:b/>
        </w:rPr>
        <w:t xml:space="preserve"> SIMULTANE</w:t>
      </w:r>
      <w:r w:rsidRPr="00704351">
        <w:rPr>
          <w:b/>
        </w:rPr>
        <w:t>MENT A L’ENVOI DE VOTRE DEMANDE, PRENDRE R</w:t>
      </w:r>
      <w:r>
        <w:rPr>
          <w:b/>
        </w:rPr>
        <w:t xml:space="preserve">DV AVEC LE MEDECIN DE PREVENTION AUPRES DU SECRETARIAT DU SERVICE MEDICO-SOCIAL </w:t>
      </w:r>
      <w:r w:rsidRPr="00704351">
        <w:rPr>
          <w:b/>
        </w:rPr>
        <w:t>AU 04 75 82 35 68</w:t>
      </w:r>
    </w:p>
    <w:p w:rsidR="00A21324" w:rsidRPr="00704351" w:rsidRDefault="00A21324" w:rsidP="00A21324">
      <w:pPr>
        <w:rPr>
          <w:sz w:val="20"/>
        </w:rPr>
      </w:pPr>
    </w:p>
    <w:p w:rsidR="00A21324" w:rsidRPr="00DF6BCF" w:rsidRDefault="00A21324" w:rsidP="00A21324">
      <w:pPr>
        <w:tabs>
          <w:tab w:val="left" w:pos="3686"/>
        </w:tabs>
        <w:rPr>
          <w:sz w:val="20"/>
          <w:szCs w:val="20"/>
        </w:rPr>
      </w:pPr>
    </w:p>
    <w:p w:rsidR="00A21324" w:rsidRDefault="00A21324" w:rsidP="00A21324">
      <w:pPr>
        <w:tabs>
          <w:tab w:val="left" w:pos="3686"/>
        </w:tabs>
        <w:rPr>
          <w:i/>
          <w:sz w:val="20"/>
          <w:szCs w:val="20"/>
        </w:rPr>
      </w:pPr>
      <w:r w:rsidRPr="00DF6BCF">
        <w:rPr>
          <w:i/>
          <w:sz w:val="20"/>
          <w:szCs w:val="20"/>
        </w:rPr>
        <w:t>Certaines demandes pourront être étudiées en cours d’année scolaire, suivant les situations.</w:t>
      </w:r>
    </w:p>
    <w:p w:rsidR="00A21324" w:rsidRDefault="00A21324" w:rsidP="00A21324">
      <w:pPr>
        <w:tabs>
          <w:tab w:val="left" w:pos="3686"/>
        </w:tabs>
        <w:rPr>
          <w:i/>
          <w:sz w:val="20"/>
          <w:szCs w:val="20"/>
        </w:rPr>
      </w:pPr>
    </w:p>
    <w:p w:rsidR="00A21324" w:rsidRPr="0069421A" w:rsidRDefault="00A21324" w:rsidP="00A21324">
      <w:pPr>
        <w:jc w:val="center"/>
        <w:rPr>
          <w:b/>
          <w:sz w:val="20"/>
          <w:szCs w:val="20"/>
          <w:u w:val="single"/>
        </w:rPr>
      </w:pPr>
      <w:r w:rsidRPr="008A24B2">
        <w:rPr>
          <w:b/>
          <w:sz w:val="20"/>
          <w:szCs w:val="20"/>
          <w:u w:val="single"/>
        </w:rPr>
        <w:t>ALLEGEMENT DE SERVICE</w:t>
      </w:r>
    </w:p>
    <w:p w:rsidR="00A21324" w:rsidRPr="008A24B2" w:rsidRDefault="00A21324" w:rsidP="00A21324">
      <w:pPr>
        <w:jc w:val="center"/>
        <w:rPr>
          <w:sz w:val="20"/>
          <w:szCs w:val="20"/>
        </w:rPr>
      </w:pPr>
    </w:p>
    <w:p w:rsidR="00A21324" w:rsidRPr="008A24B2" w:rsidRDefault="00A21324" w:rsidP="00A21324">
      <w:pPr>
        <w:jc w:val="center"/>
        <w:rPr>
          <w:sz w:val="20"/>
          <w:szCs w:val="20"/>
        </w:rPr>
      </w:pPr>
      <w:r w:rsidRPr="008A24B2">
        <w:rPr>
          <w:sz w:val="20"/>
          <w:szCs w:val="20"/>
        </w:rPr>
        <w:t>Pour raisons de difficultés de santé</w:t>
      </w:r>
    </w:p>
    <w:p w:rsidR="00A21324" w:rsidRPr="008A24B2" w:rsidRDefault="00A21324" w:rsidP="00A21324">
      <w:pPr>
        <w:jc w:val="center"/>
        <w:rPr>
          <w:sz w:val="20"/>
          <w:szCs w:val="20"/>
        </w:rPr>
      </w:pPr>
    </w:p>
    <w:p w:rsidR="00A21324" w:rsidRPr="0069421A" w:rsidRDefault="00A21324" w:rsidP="00A21324">
      <w:pPr>
        <w:jc w:val="center"/>
        <w:rPr>
          <w:b/>
          <w:sz w:val="20"/>
          <w:szCs w:val="20"/>
          <w:u w:val="single"/>
        </w:rPr>
      </w:pPr>
      <w:r w:rsidRPr="008A24B2">
        <w:rPr>
          <w:b/>
          <w:sz w:val="20"/>
          <w:szCs w:val="20"/>
          <w:u w:val="single"/>
        </w:rPr>
        <w:t>MISE EN ŒUVRE POUR LA RENTREE 2020</w:t>
      </w:r>
    </w:p>
    <w:p w:rsidR="00A21324" w:rsidRDefault="00A21324" w:rsidP="00A21324">
      <w:pPr>
        <w:jc w:val="center"/>
        <w:rPr>
          <w:sz w:val="20"/>
          <w:szCs w:val="20"/>
        </w:rPr>
      </w:pPr>
    </w:p>
    <w:p w:rsidR="00A21324" w:rsidRPr="008A24B2" w:rsidRDefault="00A21324" w:rsidP="00A21324">
      <w:pPr>
        <w:jc w:val="both"/>
        <w:rPr>
          <w:sz w:val="20"/>
          <w:szCs w:val="20"/>
        </w:rPr>
      </w:pPr>
      <w:r w:rsidRPr="008A24B2">
        <w:rPr>
          <w:sz w:val="20"/>
          <w:szCs w:val="20"/>
        </w:rPr>
        <w:t>Références :</w:t>
      </w:r>
    </w:p>
    <w:p w:rsidR="00A21324" w:rsidRPr="008A24B2" w:rsidRDefault="00A21324" w:rsidP="00A21324">
      <w:pPr>
        <w:jc w:val="both"/>
        <w:rPr>
          <w:sz w:val="20"/>
          <w:szCs w:val="20"/>
        </w:rPr>
      </w:pPr>
    </w:p>
    <w:p w:rsidR="00A21324" w:rsidRDefault="00A21324" w:rsidP="00A21324">
      <w:pPr>
        <w:jc w:val="both"/>
        <w:rPr>
          <w:sz w:val="20"/>
          <w:szCs w:val="20"/>
        </w:rPr>
      </w:pPr>
      <w:r w:rsidRPr="008A24B2">
        <w:rPr>
          <w:sz w:val="20"/>
          <w:szCs w:val="20"/>
        </w:rPr>
        <w:t>-Décret</w:t>
      </w:r>
      <w:r>
        <w:rPr>
          <w:sz w:val="20"/>
          <w:szCs w:val="20"/>
        </w:rPr>
        <w:t xml:space="preserve"> </w:t>
      </w:r>
      <w:r w:rsidRPr="008A24B2">
        <w:rPr>
          <w:sz w:val="20"/>
          <w:szCs w:val="20"/>
        </w:rPr>
        <w:t>n° 2015-652 du 10 juin 2015 relatif aux dispositions réglementaires des livres VIII et IX du code de l’éducation.</w:t>
      </w:r>
    </w:p>
    <w:p w:rsidR="00A21324" w:rsidRDefault="00A21324" w:rsidP="00A21324">
      <w:pPr>
        <w:jc w:val="both"/>
        <w:rPr>
          <w:sz w:val="20"/>
        </w:rPr>
      </w:pPr>
      <w:r w:rsidRPr="008A24B2">
        <w:rPr>
          <w:sz w:val="20"/>
          <w:szCs w:val="20"/>
        </w:rPr>
        <w:t>-</w:t>
      </w:r>
      <w:r>
        <w:rPr>
          <w:sz w:val="20"/>
          <w:szCs w:val="20"/>
        </w:rPr>
        <w:t xml:space="preserve"> </w:t>
      </w:r>
      <w:r>
        <w:rPr>
          <w:sz w:val="20"/>
        </w:rPr>
        <w:t>Circulaire ministérielle n°2007-106 du 9 mai 2007 relative au</w:t>
      </w:r>
      <w:r>
        <w:t xml:space="preserve"> </w:t>
      </w:r>
      <w:r>
        <w:rPr>
          <w:sz w:val="20"/>
        </w:rPr>
        <w:t>dispositif d’accompagnement des personnels d’enseignement, d’éducation et d’orientation confrontés à des difficultés de santé (B.O.E.N. n°20 du 17 mai 2007)</w:t>
      </w:r>
    </w:p>
    <w:p w:rsidR="00A21324" w:rsidRDefault="00A21324" w:rsidP="00A21324">
      <w:pPr>
        <w:jc w:val="both"/>
        <w:rPr>
          <w:sz w:val="20"/>
          <w:szCs w:val="20"/>
        </w:rPr>
      </w:pPr>
    </w:p>
    <w:p w:rsidR="00A21324" w:rsidRPr="008A24B2" w:rsidRDefault="00A21324" w:rsidP="00A21324">
      <w:pPr>
        <w:pStyle w:val="Paragraphedeliste"/>
        <w:widowControl/>
        <w:numPr>
          <w:ilvl w:val="0"/>
          <w:numId w:val="10"/>
        </w:numPr>
        <w:autoSpaceDE/>
        <w:autoSpaceDN/>
        <w:spacing w:before="0"/>
        <w:contextualSpacing/>
        <w:jc w:val="both"/>
        <w:rPr>
          <w:b/>
          <w:sz w:val="20"/>
          <w:szCs w:val="20"/>
          <w:highlight w:val="lightGray"/>
        </w:rPr>
      </w:pPr>
      <w:r w:rsidRPr="008A24B2">
        <w:rPr>
          <w:b/>
          <w:sz w:val="20"/>
          <w:szCs w:val="20"/>
          <w:highlight w:val="lightGray"/>
        </w:rPr>
        <w:t>L’objectif du dispositif</w:t>
      </w:r>
    </w:p>
    <w:p w:rsidR="00A21324" w:rsidRPr="008A24B2" w:rsidRDefault="00A21324" w:rsidP="00A21324">
      <w:pPr>
        <w:pStyle w:val="Paragraphedeliste"/>
        <w:ind w:left="420"/>
        <w:jc w:val="both"/>
        <w:rPr>
          <w:sz w:val="20"/>
          <w:szCs w:val="20"/>
        </w:rPr>
      </w:pPr>
    </w:p>
    <w:p w:rsidR="00A21324" w:rsidRDefault="00A21324" w:rsidP="00A21324">
      <w:pPr>
        <w:jc w:val="both"/>
        <w:rPr>
          <w:sz w:val="20"/>
          <w:szCs w:val="20"/>
        </w:rPr>
      </w:pPr>
      <w:r w:rsidRPr="008A24B2">
        <w:rPr>
          <w:sz w:val="20"/>
          <w:szCs w:val="20"/>
        </w:rPr>
        <w:t>L’allègement de service est une mesure exceptionnelle accordée en raison d’une altération temporaire de</w:t>
      </w:r>
      <w:r>
        <w:rPr>
          <w:sz w:val="20"/>
          <w:szCs w:val="20"/>
        </w:rPr>
        <w:t xml:space="preserve"> </w:t>
      </w:r>
      <w:r w:rsidRPr="008A24B2">
        <w:rPr>
          <w:sz w:val="20"/>
          <w:szCs w:val="20"/>
        </w:rPr>
        <w:t>l’état de santé de l’agent.</w:t>
      </w:r>
      <w:r>
        <w:rPr>
          <w:sz w:val="20"/>
          <w:szCs w:val="20"/>
        </w:rPr>
        <w:t xml:space="preserve"> </w:t>
      </w:r>
      <w:r w:rsidRPr="008A24B2">
        <w:rPr>
          <w:sz w:val="20"/>
          <w:szCs w:val="20"/>
        </w:rPr>
        <w:t>Il est donné, selon les cas, pour la durée de l’année scolaire ou</w:t>
      </w:r>
      <w:r>
        <w:rPr>
          <w:sz w:val="20"/>
          <w:szCs w:val="20"/>
        </w:rPr>
        <w:t xml:space="preserve"> </w:t>
      </w:r>
      <w:r w:rsidRPr="008A24B2">
        <w:rPr>
          <w:sz w:val="20"/>
          <w:szCs w:val="20"/>
        </w:rPr>
        <w:t>pour une durée inférieure.</w:t>
      </w:r>
      <w:r>
        <w:rPr>
          <w:sz w:val="20"/>
          <w:szCs w:val="20"/>
        </w:rPr>
        <w:t xml:space="preserve"> </w:t>
      </w:r>
      <w:r w:rsidRPr="008A24B2">
        <w:rPr>
          <w:sz w:val="20"/>
          <w:szCs w:val="20"/>
        </w:rPr>
        <w:t xml:space="preserve">L’allègement de service, qui correspond à un accompagnement limité dans le temps, ne peut être envisagé comme </w:t>
      </w:r>
      <w:r>
        <w:rPr>
          <w:sz w:val="20"/>
          <w:szCs w:val="20"/>
        </w:rPr>
        <w:t>un aménagement</w:t>
      </w:r>
      <w:r w:rsidRPr="008A24B2">
        <w:rPr>
          <w:sz w:val="20"/>
          <w:szCs w:val="20"/>
        </w:rPr>
        <w:t xml:space="preserve"> pérenne.</w:t>
      </w:r>
      <w:r>
        <w:rPr>
          <w:sz w:val="20"/>
          <w:szCs w:val="20"/>
        </w:rPr>
        <w:t xml:space="preserve"> </w:t>
      </w:r>
      <w:r w:rsidRPr="008A24B2">
        <w:rPr>
          <w:sz w:val="20"/>
          <w:szCs w:val="20"/>
        </w:rPr>
        <w:t xml:space="preserve">Si la RQTH peut être </w:t>
      </w:r>
      <w:r>
        <w:rPr>
          <w:sz w:val="20"/>
          <w:szCs w:val="20"/>
        </w:rPr>
        <w:t>un élément déterminant</w:t>
      </w:r>
      <w:r w:rsidRPr="008A24B2">
        <w:rPr>
          <w:sz w:val="20"/>
          <w:szCs w:val="20"/>
        </w:rPr>
        <w:t xml:space="preserve"> dans certains cas, elle ne donne cependant pas droit à un accès systématique et définitif au dispositif.</w:t>
      </w:r>
      <w:r>
        <w:rPr>
          <w:sz w:val="20"/>
          <w:szCs w:val="20"/>
        </w:rPr>
        <w:t xml:space="preserve"> </w:t>
      </w:r>
    </w:p>
    <w:p w:rsidR="00A21324" w:rsidRDefault="00A21324" w:rsidP="00A21324">
      <w:pPr>
        <w:jc w:val="both"/>
        <w:rPr>
          <w:sz w:val="20"/>
          <w:szCs w:val="20"/>
        </w:rPr>
      </w:pPr>
      <w:r w:rsidRPr="008A24B2">
        <w:rPr>
          <w:sz w:val="20"/>
          <w:szCs w:val="20"/>
        </w:rPr>
        <w:t>Ce dispositif</w:t>
      </w:r>
      <w:r>
        <w:rPr>
          <w:sz w:val="20"/>
          <w:szCs w:val="20"/>
        </w:rPr>
        <w:t xml:space="preserve"> </w:t>
      </w:r>
      <w:r w:rsidRPr="008A24B2">
        <w:rPr>
          <w:sz w:val="20"/>
          <w:szCs w:val="20"/>
        </w:rPr>
        <w:t>doit permettre : soit la continuité de l’exercice des fonctions parallèlement au suivi d’un traitement médical lourd lorsque l’agent le souhaite, soit la reprise d’activité après des congés maladie ou une affectation sur un poste adapté.</w:t>
      </w:r>
      <w:r>
        <w:rPr>
          <w:sz w:val="20"/>
          <w:szCs w:val="20"/>
        </w:rPr>
        <w:t xml:space="preserve"> </w:t>
      </w:r>
      <w:r w:rsidRPr="008A24B2">
        <w:rPr>
          <w:sz w:val="20"/>
          <w:szCs w:val="20"/>
        </w:rPr>
        <w:t>L’agent est déchargé dans la limite maximale du tiers de ses obligations de service et continue à percevoir</w:t>
      </w:r>
      <w:r>
        <w:rPr>
          <w:sz w:val="20"/>
          <w:szCs w:val="20"/>
        </w:rPr>
        <w:t xml:space="preserve"> </w:t>
      </w:r>
      <w:r w:rsidRPr="008A24B2">
        <w:rPr>
          <w:sz w:val="20"/>
          <w:szCs w:val="20"/>
        </w:rPr>
        <w:t>l’intégralité de son traitement.</w:t>
      </w:r>
    </w:p>
    <w:p w:rsidR="00A21324" w:rsidRPr="008A24B2" w:rsidRDefault="00A21324" w:rsidP="00A21324">
      <w:pPr>
        <w:jc w:val="both"/>
        <w:rPr>
          <w:b/>
          <w:sz w:val="20"/>
          <w:szCs w:val="20"/>
        </w:rPr>
      </w:pPr>
    </w:p>
    <w:p w:rsidR="00A21324" w:rsidRPr="008A24B2" w:rsidRDefault="00A21324" w:rsidP="00A21324">
      <w:pPr>
        <w:pStyle w:val="Paragraphedeliste"/>
        <w:widowControl/>
        <w:numPr>
          <w:ilvl w:val="0"/>
          <w:numId w:val="10"/>
        </w:numPr>
        <w:autoSpaceDE/>
        <w:autoSpaceDN/>
        <w:spacing w:before="0"/>
        <w:contextualSpacing/>
        <w:jc w:val="both"/>
        <w:rPr>
          <w:b/>
          <w:sz w:val="20"/>
          <w:szCs w:val="20"/>
          <w:highlight w:val="lightGray"/>
        </w:rPr>
      </w:pPr>
      <w:r w:rsidRPr="008A24B2">
        <w:rPr>
          <w:b/>
          <w:sz w:val="20"/>
          <w:szCs w:val="20"/>
          <w:highlight w:val="lightGray"/>
        </w:rPr>
        <w:t>Etude des demandes</w:t>
      </w:r>
    </w:p>
    <w:p w:rsidR="00A21324" w:rsidRPr="008A24B2" w:rsidRDefault="00A21324" w:rsidP="00A21324">
      <w:pPr>
        <w:pStyle w:val="Paragraphedeliste"/>
        <w:ind w:left="420"/>
        <w:jc w:val="both"/>
        <w:rPr>
          <w:sz w:val="20"/>
          <w:szCs w:val="20"/>
        </w:rPr>
      </w:pPr>
    </w:p>
    <w:p w:rsidR="00A21324" w:rsidRDefault="00A21324" w:rsidP="00A21324">
      <w:pPr>
        <w:jc w:val="both"/>
        <w:rPr>
          <w:sz w:val="20"/>
          <w:szCs w:val="20"/>
        </w:rPr>
      </w:pPr>
      <w:r w:rsidRPr="008A24B2">
        <w:rPr>
          <w:sz w:val="20"/>
          <w:szCs w:val="20"/>
        </w:rPr>
        <w:t xml:space="preserve">Toute demande doit être faite auprès du médecin de prévention du département (cf annexe 1). Ces demandes sont ensuite étudiées par le médecin de prévention, réunis en commission </w:t>
      </w:r>
      <w:r>
        <w:rPr>
          <w:sz w:val="20"/>
          <w:szCs w:val="20"/>
        </w:rPr>
        <w:t>départementale</w:t>
      </w:r>
      <w:r w:rsidRPr="008A24B2">
        <w:rPr>
          <w:sz w:val="20"/>
          <w:szCs w:val="20"/>
        </w:rPr>
        <w:t xml:space="preserve"> qui émet</w:t>
      </w:r>
      <w:r>
        <w:rPr>
          <w:sz w:val="20"/>
          <w:szCs w:val="20"/>
        </w:rPr>
        <w:t xml:space="preserve"> </w:t>
      </w:r>
      <w:r w:rsidRPr="008A24B2">
        <w:rPr>
          <w:sz w:val="20"/>
          <w:szCs w:val="20"/>
        </w:rPr>
        <w:t>un avis.</w:t>
      </w:r>
      <w:r>
        <w:rPr>
          <w:sz w:val="20"/>
          <w:szCs w:val="20"/>
        </w:rPr>
        <w:t xml:space="preserve"> Le DASEN</w:t>
      </w:r>
      <w:r w:rsidRPr="008A24B2">
        <w:rPr>
          <w:sz w:val="20"/>
          <w:szCs w:val="20"/>
        </w:rPr>
        <w:t xml:space="preserve"> attribue l’allègement de service dans la limite du contingent des supports réservés pour ce dispositif. La date de dépôt des demandes stipulée ci-dessous est impérative.</w:t>
      </w:r>
      <w:r>
        <w:rPr>
          <w:sz w:val="20"/>
          <w:szCs w:val="20"/>
        </w:rPr>
        <w:t xml:space="preserve"> </w:t>
      </w:r>
      <w:r w:rsidRPr="008A24B2">
        <w:rPr>
          <w:sz w:val="20"/>
          <w:szCs w:val="20"/>
        </w:rPr>
        <w:t>Il va de soi que toute situation qui se déclarerait en cours d’année serait étudiée.</w:t>
      </w:r>
    </w:p>
    <w:p w:rsidR="00A21324" w:rsidRDefault="00A21324" w:rsidP="00A21324">
      <w:pPr>
        <w:jc w:val="both"/>
        <w:rPr>
          <w:sz w:val="20"/>
          <w:szCs w:val="20"/>
        </w:rPr>
      </w:pPr>
    </w:p>
    <w:p w:rsidR="00A21324" w:rsidRPr="008A24B2" w:rsidRDefault="00A21324" w:rsidP="00A21324">
      <w:pPr>
        <w:jc w:val="both"/>
        <w:rPr>
          <w:b/>
          <w:sz w:val="20"/>
          <w:szCs w:val="20"/>
        </w:rPr>
      </w:pPr>
      <w:r w:rsidRPr="008A24B2">
        <w:rPr>
          <w:b/>
          <w:sz w:val="20"/>
          <w:szCs w:val="20"/>
          <w:highlight w:val="lightGray"/>
        </w:rPr>
        <w:t>C. Procédure et calendrier</w:t>
      </w:r>
      <w:r w:rsidRPr="008A24B2">
        <w:rPr>
          <w:b/>
          <w:sz w:val="20"/>
          <w:szCs w:val="20"/>
        </w:rPr>
        <w:t xml:space="preserve"> </w:t>
      </w:r>
    </w:p>
    <w:p w:rsidR="00A21324" w:rsidRDefault="00A21324" w:rsidP="00A21324">
      <w:pPr>
        <w:jc w:val="both"/>
        <w:rPr>
          <w:sz w:val="20"/>
          <w:szCs w:val="20"/>
        </w:rPr>
      </w:pPr>
    </w:p>
    <w:p w:rsidR="00A21324" w:rsidRDefault="00A21324" w:rsidP="00A21324">
      <w:pPr>
        <w:jc w:val="both"/>
        <w:rPr>
          <w:sz w:val="20"/>
          <w:szCs w:val="20"/>
        </w:rPr>
      </w:pPr>
      <w:r w:rsidRPr="008A24B2">
        <w:rPr>
          <w:sz w:val="20"/>
          <w:szCs w:val="20"/>
        </w:rPr>
        <w:t>Les dossiers comprendront les pièces suivantes :</w:t>
      </w:r>
    </w:p>
    <w:p w:rsidR="00A21324" w:rsidRDefault="00A21324" w:rsidP="00A21324">
      <w:pPr>
        <w:jc w:val="both"/>
        <w:rPr>
          <w:sz w:val="20"/>
          <w:szCs w:val="20"/>
        </w:rPr>
      </w:pPr>
      <w:r w:rsidRPr="008A24B2">
        <w:rPr>
          <w:sz w:val="20"/>
          <w:szCs w:val="20"/>
        </w:rPr>
        <w:t>-</w:t>
      </w:r>
      <w:r>
        <w:rPr>
          <w:sz w:val="20"/>
          <w:szCs w:val="20"/>
        </w:rPr>
        <w:t xml:space="preserve"> </w:t>
      </w:r>
      <w:r w:rsidRPr="008A24B2">
        <w:rPr>
          <w:sz w:val="20"/>
          <w:szCs w:val="20"/>
        </w:rPr>
        <w:t>une fiche signalétique</w:t>
      </w:r>
      <w:r>
        <w:rPr>
          <w:sz w:val="20"/>
          <w:szCs w:val="20"/>
        </w:rPr>
        <w:t xml:space="preserve"> (annexe 2) comportant l’avis de l’I.E.N.</w:t>
      </w:r>
    </w:p>
    <w:p w:rsidR="00A21324" w:rsidRDefault="00A21324" w:rsidP="00A21324">
      <w:pPr>
        <w:jc w:val="both"/>
        <w:rPr>
          <w:sz w:val="20"/>
          <w:szCs w:val="20"/>
        </w:rPr>
      </w:pPr>
      <w:r w:rsidRPr="008A24B2">
        <w:rPr>
          <w:sz w:val="20"/>
          <w:szCs w:val="20"/>
        </w:rPr>
        <w:t>-</w:t>
      </w:r>
      <w:r>
        <w:rPr>
          <w:sz w:val="20"/>
          <w:szCs w:val="20"/>
        </w:rPr>
        <w:t xml:space="preserve"> </w:t>
      </w:r>
      <w:r w:rsidRPr="008A24B2">
        <w:rPr>
          <w:sz w:val="20"/>
          <w:szCs w:val="20"/>
        </w:rPr>
        <w:t>un certificat médical, récent, explicite et détaillé sous pli cacheté et confidentiel</w:t>
      </w:r>
      <w:r>
        <w:rPr>
          <w:sz w:val="20"/>
          <w:szCs w:val="20"/>
        </w:rPr>
        <w:t xml:space="preserve"> </w:t>
      </w:r>
      <w:r w:rsidRPr="008A24B2">
        <w:rPr>
          <w:sz w:val="20"/>
          <w:szCs w:val="20"/>
        </w:rPr>
        <w:t>destiné au</w:t>
      </w:r>
      <w:r>
        <w:rPr>
          <w:sz w:val="20"/>
          <w:szCs w:val="20"/>
        </w:rPr>
        <w:t xml:space="preserve"> </w:t>
      </w:r>
      <w:r w:rsidRPr="008A24B2">
        <w:rPr>
          <w:sz w:val="20"/>
          <w:szCs w:val="20"/>
        </w:rPr>
        <w:t>médecin de prévention,</w:t>
      </w:r>
    </w:p>
    <w:p w:rsidR="00A21324" w:rsidRDefault="00A21324" w:rsidP="00A21324">
      <w:pPr>
        <w:jc w:val="both"/>
        <w:rPr>
          <w:sz w:val="20"/>
          <w:szCs w:val="20"/>
        </w:rPr>
      </w:pPr>
      <w:r w:rsidRPr="008A24B2">
        <w:rPr>
          <w:sz w:val="20"/>
          <w:szCs w:val="20"/>
        </w:rPr>
        <w:t>-</w:t>
      </w:r>
      <w:r>
        <w:rPr>
          <w:sz w:val="20"/>
          <w:szCs w:val="20"/>
        </w:rPr>
        <w:t xml:space="preserve"> </w:t>
      </w:r>
      <w:r w:rsidRPr="008A24B2">
        <w:rPr>
          <w:sz w:val="20"/>
          <w:szCs w:val="20"/>
        </w:rPr>
        <w:t>et le cas échéant, une attestation de reconnaissance de travailleur handicapé</w:t>
      </w:r>
      <w:r>
        <w:rPr>
          <w:sz w:val="20"/>
          <w:szCs w:val="20"/>
        </w:rPr>
        <w:t>.</w:t>
      </w:r>
    </w:p>
    <w:p w:rsidR="00A21324" w:rsidRDefault="00A21324" w:rsidP="00A21324">
      <w:pPr>
        <w:tabs>
          <w:tab w:val="left" w:pos="3686"/>
        </w:tabs>
        <w:jc w:val="both"/>
        <w:rPr>
          <w:sz w:val="20"/>
          <w:szCs w:val="20"/>
        </w:rPr>
      </w:pPr>
      <w:r w:rsidRPr="00FE2AD9">
        <w:rPr>
          <w:sz w:val="20"/>
          <w:szCs w:val="20"/>
        </w:rPr>
        <w:t>La date de dépôt des demandes stipulée ci-</w:t>
      </w:r>
      <w:r>
        <w:rPr>
          <w:sz w:val="20"/>
          <w:szCs w:val="20"/>
        </w:rPr>
        <w:t>dess</w:t>
      </w:r>
      <w:r w:rsidRPr="00FE2AD9">
        <w:rPr>
          <w:sz w:val="20"/>
          <w:szCs w:val="20"/>
        </w:rPr>
        <w:t>us est impérative. Il va de soi que toute situation d’urgence qui se déclarerait en cours d’année serait étudiée avec la plus grande attention.</w:t>
      </w:r>
    </w:p>
    <w:p w:rsidR="00A21324" w:rsidRDefault="00A21324" w:rsidP="00A21324">
      <w:pPr>
        <w:tabs>
          <w:tab w:val="left" w:pos="3686"/>
        </w:tabs>
        <w:jc w:val="both"/>
        <w:rPr>
          <w:sz w:val="20"/>
          <w:szCs w:val="20"/>
        </w:rPr>
      </w:pPr>
    </w:p>
    <w:p w:rsidR="00A21324" w:rsidRDefault="00A21324" w:rsidP="00A21324">
      <w:pPr>
        <w:rPr>
          <w:sz w:val="20"/>
          <w:szCs w:val="20"/>
        </w:rPr>
      </w:pPr>
    </w:p>
    <w:p w:rsidR="00B558B5" w:rsidRDefault="00B558B5" w:rsidP="00186A85">
      <w:pPr>
        <w:ind w:left="-80"/>
        <w:rPr>
          <w:sz w:val="16"/>
          <w:szCs w:val="16"/>
        </w:rPr>
      </w:pPr>
    </w:p>
    <w:sectPr w:rsidR="00B558B5" w:rsidSect="00DD2078">
      <w:headerReference w:type="default" r:id="rId11"/>
      <w:footerReference w:type="default" r:id="rId12"/>
      <w:headerReference w:type="first" r:id="rId13"/>
      <w:type w:val="continuous"/>
      <w:pgSz w:w="11910" w:h="16840"/>
      <w:pgMar w:top="1134" w:right="964" w:bottom="964" w:left="964"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48D" w:rsidRDefault="009D448D" w:rsidP="0079276E">
      <w:r>
        <w:separator/>
      </w:r>
    </w:p>
  </w:endnote>
  <w:endnote w:type="continuationSeparator" w:id="0">
    <w:p w:rsidR="009D448D" w:rsidRDefault="009D448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078" w:rsidRDefault="00DD2078" w:rsidP="00BA59DB">
    <w:pPr>
      <w:rPr>
        <w:b/>
        <w:color w:val="939598"/>
        <w:sz w:val="16"/>
        <w:szCs w:val="16"/>
      </w:rPr>
    </w:pPr>
  </w:p>
  <w:sdt>
    <w:sdtPr>
      <w:rPr>
        <w:rStyle w:val="Numrodepage"/>
        <w:sz w:val="14"/>
        <w:szCs w:val="14"/>
      </w:rPr>
      <w:id w:val="-438065073"/>
      <w:docPartObj>
        <w:docPartGallery w:val="Page Numbers (Bottom of Page)"/>
        <w:docPartUnique/>
      </w:docPartObj>
    </w:sdtPr>
    <w:sdtEndPr>
      <w:rPr>
        <w:rStyle w:val="Numrodepage"/>
      </w:rPr>
    </w:sdtEndPr>
    <w:sdtContent>
      <w:p w:rsidR="00DD2078" w:rsidRPr="00936E45" w:rsidRDefault="00DD2078" w:rsidP="00DD2078">
        <w:pPr>
          <w:pStyle w:val="Pieddepage"/>
          <w:framePr w:wrap="none" w:vAnchor="text" w:hAnchor="margin" w:xAlign="center" w:y="152"/>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0F370A">
          <w:rPr>
            <w:rStyle w:val="Numrodepage"/>
            <w:noProof/>
            <w:sz w:val="14"/>
            <w:szCs w:val="14"/>
          </w:rPr>
          <w:t>2</w:t>
        </w:r>
        <w:r w:rsidRPr="002C53DF">
          <w:rPr>
            <w:rStyle w:val="Numrodepage"/>
            <w:sz w:val="14"/>
            <w:szCs w:val="14"/>
          </w:rPr>
          <w:fldChar w:fldCharType="end"/>
        </w:r>
      </w:p>
    </w:sdtContent>
  </w:sdt>
  <w:p w:rsidR="000D5BF2" w:rsidRPr="000D5BF2" w:rsidRDefault="000D5BF2" w:rsidP="000D5BF2">
    <w:pPr>
      <w:rPr>
        <w:b/>
        <w:color w:val="939598"/>
        <w:sz w:val="16"/>
        <w:szCs w:val="16"/>
      </w:rPr>
    </w:pPr>
    <w:r w:rsidRPr="000D5BF2">
      <w:rPr>
        <w:b/>
        <w:color w:val="939598"/>
        <w:sz w:val="16"/>
        <w:szCs w:val="16"/>
      </w:rPr>
      <w:t xml:space="preserve">Division du personnel enseignant </w:t>
    </w:r>
  </w:p>
  <w:p w:rsidR="000D5BF2" w:rsidRDefault="000D5BF2" w:rsidP="000D5BF2">
    <w:pPr>
      <w:rPr>
        <w:b/>
        <w:color w:val="939598"/>
        <w:sz w:val="16"/>
        <w:szCs w:val="16"/>
      </w:rPr>
    </w:pPr>
    <w:r w:rsidRPr="000D5BF2">
      <w:rPr>
        <w:b/>
        <w:color w:val="939598"/>
        <w:sz w:val="16"/>
        <w:szCs w:val="16"/>
      </w:rPr>
      <w:t>1er degré public | DIPER</w:t>
    </w:r>
  </w:p>
  <w:p w:rsidR="00BA59DB" w:rsidRPr="00BA59DB" w:rsidRDefault="00BA59DB" w:rsidP="000D5BF2">
    <w:pPr>
      <w:rPr>
        <w:color w:val="939598"/>
        <w:sz w:val="16"/>
        <w:szCs w:val="16"/>
      </w:rPr>
    </w:pPr>
    <w:r w:rsidRPr="00BA59DB">
      <w:rPr>
        <w:color w:val="939598"/>
        <w:sz w:val="16"/>
        <w:szCs w:val="16"/>
      </w:rPr>
      <w:t>Tél : 04 7</w:t>
    </w:r>
    <w:r w:rsidR="000D5BF2">
      <w:rPr>
        <w:color w:val="939598"/>
        <w:sz w:val="16"/>
        <w:szCs w:val="16"/>
      </w:rPr>
      <w:t xml:space="preserve">5 82 35 </w:t>
    </w:r>
    <w:r w:rsidR="00871F28">
      <w:rPr>
        <w:color w:val="939598"/>
        <w:sz w:val="16"/>
        <w:szCs w:val="16"/>
      </w:rPr>
      <w:t>45</w:t>
    </w:r>
  </w:p>
  <w:p w:rsidR="00BA59DB" w:rsidRPr="00BA59DB" w:rsidRDefault="00BA59DB" w:rsidP="00BA59DB">
    <w:pPr>
      <w:rPr>
        <w:color w:val="939598"/>
        <w:sz w:val="16"/>
        <w:szCs w:val="16"/>
      </w:rPr>
    </w:pPr>
    <w:r w:rsidRPr="00BA59DB">
      <w:rPr>
        <w:color w:val="939598"/>
        <w:sz w:val="16"/>
        <w:szCs w:val="16"/>
      </w:rPr>
      <w:t>Mél : ce.</w:t>
    </w:r>
    <w:r w:rsidR="000D5BF2">
      <w:rPr>
        <w:color w:val="939598"/>
        <w:sz w:val="16"/>
        <w:szCs w:val="16"/>
      </w:rPr>
      <w:t>26i-gesper</w:t>
    </w:r>
    <w:r w:rsidRPr="00BA59DB">
      <w:rPr>
        <w:color w:val="939598"/>
        <w:sz w:val="16"/>
        <w:szCs w:val="16"/>
      </w:rPr>
      <w:t>@ac-grenoble.fr</w:t>
    </w:r>
  </w:p>
  <w:p w:rsidR="00A85D44" w:rsidRPr="00A85D44" w:rsidRDefault="000D5BF2" w:rsidP="00A85D44">
    <w:pPr>
      <w:rPr>
        <w:color w:val="939598"/>
        <w:position w:val="1"/>
        <w:sz w:val="16"/>
        <w:szCs w:val="16"/>
      </w:rPr>
    </w:pPr>
    <w:r>
      <w:rPr>
        <w:color w:val="939598"/>
        <w:position w:val="1"/>
        <w:sz w:val="16"/>
        <w:szCs w:val="16"/>
      </w:rPr>
      <w:t>Place Louis le Cardonnel | BP 1011</w:t>
    </w:r>
  </w:p>
  <w:p w:rsidR="00A85D44" w:rsidRPr="00A85D44" w:rsidRDefault="000D5BF2" w:rsidP="00A85D44">
    <w:pPr>
      <w:rPr>
        <w:color w:val="939598"/>
        <w:position w:val="1"/>
        <w:sz w:val="16"/>
        <w:szCs w:val="16"/>
      </w:rPr>
    </w:pPr>
    <w:r>
      <w:rPr>
        <w:color w:val="939598"/>
        <w:position w:val="1"/>
        <w:sz w:val="16"/>
        <w:szCs w:val="16"/>
      </w:rPr>
      <w:t>26015 Valence cedex</w:t>
    </w:r>
  </w:p>
  <w:p w:rsidR="00BA59DB" w:rsidRPr="00B415E6" w:rsidRDefault="00BA59DB" w:rsidP="00A85D44">
    <w:pPr>
      <w:rPr>
        <w:color w:val="93959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48D" w:rsidRDefault="009D448D" w:rsidP="0079276E">
      <w:r>
        <w:separator/>
      </w:r>
    </w:p>
  </w:footnote>
  <w:footnote w:type="continuationSeparator" w:id="0">
    <w:p w:rsidR="009D448D" w:rsidRDefault="009D448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886" w:rsidRDefault="005F5886" w:rsidP="0069622E">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5D4" w:rsidRDefault="001A492C" w:rsidP="002725D4">
    <w:pPr>
      <w:pStyle w:val="En-tte"/>
      <w:tabs>
        <w:tab w:val="clear" w:pos="4513"/>
      </w:tabs>
      <w:jc w:val="right"/>
      <w:rPr>
        <w:b/>
        <w:bCs/>
        <w:sz w:val="24"/>
        <w:szCs w:val="24"/>
      </w:rPr>
    </w:pPr>
    <w:r>
      <w:rPr>
        <w:noProof/>
        <w:lang w:eastAsia="fr-FR"/>
      </w:rPr>
      <w:drawing>
        <wp:anchor distT="0" distB="0" distL="114300" distR="114300" simplePos="0" relativeHeight="251657214" behindDoc="1" locked="0" layoutInCell="1" allowOverlap="1">
          <wp:simplePos x="0" y="0"/>
          <wp:positionH relativeFrom="column">
            <wp:posOffset>-164465</wp:posOffset>
          </wp:positionH>
          <wp:positionV relativeFrom="paragraph">
            <wp:posOffset>-9525</wp:posOffset>
          </wp:positionV>
          <wp:extent cx="3381320" cy="1149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_logoDSDEN_26_acGRENOB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1320" cy="1149350"/>
                  </a:xfrm>
                  <a:prstGeom prst="rect">
                    <a:avLst/>
                  </a:prstGeom>
                </pic:spPr>
              </pic:pic>
            </a:graphicData>
          </a:graphic>
        </wp:anchor>
      </w:drawing>
    </w:r>
    <w:r w:rsidR="002725D4">
      <w:rPr>
        <w:b/>
        <w:bCs/>
        <w:sz w:val="24"/>
        <w:szCs w:val="24"/>
      </w:rPr>
      <w:tab/>
    </w:r>
  </w:p>
  <w:p w:rsidR="002725D4" w:rsidRDefault="002725D4" w:rsidP="002725D4">
    <w:pPr>
      <w:pStyle w:val="En-tte"/>
      <w:tabs>
        <w:tab w:val="clear" w:pos="4513"/>
      </w:tabs>
      <w:jc w:val="right"/>
      <w:rPr>
        <w:b/>
        <w:bCs/>
        <w:sz w:val="24"/>
        <w:szCs w:val="24"/>
      </w:rPr>
    </w:pPr>
  </w:p>
  <w:p w:rsidR="002725D4" w:rsidRDefault="002725D4" w:rsidP="002725D4">
    <w:pPr>
      <w:pStyle w:val="ServiceInfoHeader"/>
    </w:pPr>
  </w:p>
  <w:p w:rsidR="002725D4" w:rsidRPr="00936E45" w:rsidRDefault="002725D4" w:rsidP="002725D4">
    <w:pPr>
      <w:pStyle w:val="ServiceInfoHeader"/>
    </w:pPr>
  </w:p>
  <w:p w:rsidR="0069622E" w:rsidRDefault="006962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005"/>
    <w:multiLevelType w:val="hybridMultilevel"/>
    <w:tmpl w:val="1736F53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B87716"/>
    <w:multiLevelType w:val="hybridMultilevel"/>
    <w:tmpl w:val="9D24105E"/>
    <w:lvl w:ilvl="0" w:tplc="B2365BD0">
      <w:start w:val="3"/>
      <w:numFmt w:val="bullet"/>
      <w:lvlText w:val="-"/>
      <w:lvlJc w:val="left"/>
      <w:pPr>
        <w:tabs>
          <w:tab w:val="num" w:pos="720"/>
        </w:tabs>
        <w:ind w:left="720" w:hanging="360"/>
      </w:pPr>
      <w:rPr>
        <w:rFonts w:ascii="Arial" w:eastAsia="Times New Roman" w:hAnsi="Arial" w:cs="Arial" w:hint="default"/>
        <w:sz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F05863"/>
    <w:multiLevelType w:val="hybridMultilevel"/>
    <w:tmpl w:val="C9FC7494"/>
    <w:lvl w:ilvl="0" w:tplc="DAC4205C">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4859FF"/>
    <w:multiLevelType w:val="hybridMultilevel"/>
    <w:tmpl w:val="359C30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7278FF"/>
    <w:multiLevelType w:val="hybridMultilevel"/>
    <w:tmpl w:val="678A9D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311C3C"/>
    <w:multiLevelType w:val="hybridMultilevel"/>
    <w:tmpl w:val="7C66BB28"/>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1"/>
  </w:num>
  <w:num w:numId="5">
    <w:abstractNumId w:val="7"/>
  </w:num>
  <w:num w:numId="6">
    <w:abstractNumId w:val="0"/>
  </w:num>
  <w:num w:numId="7">
    <w:abstractNumId w:val="8"/>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5220"/>
    <w:rsid w:val="000333C2"/>
    <w:rsid w:val="00045DCD"/>
    <w:rsid w:val="00046EC0"/>
    <w:rsid w:val="00081F5E"/>
    <w:rsid w:val="000825AD"/>
    <w:rsid w:val="000924D0"/>
    <w:rsid w:val="000D5BF2"/>
    <w:rsid w:val="000E439F"/>
    <w:rsid w:val="000E6BCC"/>
    <w:rsid w:val="000F370A"/>
    <w:rsid w:val="001200FD"/>
    <w:rsid w:val="001648E4"/>
    <w:rsid w:val="00186A85"/>
    <w:rsid w:val="001A492C"/>
    <w:rsid w:val="001C79E5"/>
    <w:rsid w:val="001F209A"/>
    <w:rsid w:val="00202B2A"/>
    <w:rsid w:val="0021726A"/>
    <w:rsid w:val="002725D4"/>
    <w:rsid w:val="00290741"/>
    <w:rsid w:val="00290CE8"/>
    <w:rsid w:val="00293194"/>
    <w:rsid w:val="002A775A"/>
    <w:rsid w:val="002C2630"/>
    <w:rsid w:val="002C53DF"/>
    <w:rsid w:val="003240AC"/>
    <w:rsid w:val="00337EA5"/>
    <w:rsid w:val="003410FB"/>
    <w:rsid w:val="0035043E"/>
    <w:rsid w:val="0037451C"/>
    <w:rsid w:val="00386FF4"/>
    <w:rsid w:val="00393FAA"/>
    <w:rsid w:val="00396C45"/>
    <w:rsid w:val="003A7BC3"/>
    <w:rsid w:val="003D1DE1"/>
    <w:rsid w:val="003D6FC8"/>
    <w:rsid w:val="003F2312"/>
    <w:rsid w:val="0042101F"/>
    <w:rsid w:val="00430026"/>
    <w:rsid w:val="004529DA"/>
    <w:rsid w:val="00452D76"/>
    <w:rsid w:val="004608CD"/>
    <w:rsid w:val="00462987"/>
    <w:rsid w:val="0048528B"/>
    <w:rsid w:val="004936AF"/>
    <w:rsid w:val="004C5046"/>
    <w:rsid w:val="004C7346"/>
    <w:rsid w:val="004D0D46"/>
    <w:rsid w:val="004D1619"/>
    <w:rsid w:val="004E7415"/>
    <w:rsid w:val="004F329B"/>
    <w:rsid w:val="005135F6"/>
    <w:rsid w:val="00521BCD"/>
    <w:rsid w:val="005318EC"/>
    <w:rsid w:val="00533FB0"/>
    <w:rsid w:val="00562086"/>
    <w:rsid w:val="00592E6C"/>
    <w:rsid w:val="005972E3"/>
    <w:rsid w:val="005B11B6"/>
    <w:rsid w:val="005B6F0D"/>
    <w:rsid w:val="005C4846"/>
    <w:rsid w:val="005F2E98"/>
    <w:rsid w:val="005F469D"/>
    <w:rsid w:val="005F5886"/>
    <w:rsid w:val="00601526"/>
    <w:rsid w:val="00625D93"/>
    <w:rsid w:val="0064585C"/>
    <w:rsid w:val="00651077"/>
    <w:rsid w:val="00677845"/>
    <w:rsid w:val="006859B0"/>
    <w:rsid w:val="0069622E"/>
    <w:rsid w:val="006A4ADA"/>
    <w:rsid w:val="006D502A"/>
    <w:rsid w:val="006E455E"/>
    <w:rsid w:val="006F2701"/>
    <w:rsid w:val="00706197"/>
    <w:rsid w:val="00742A03"/>
    <w:rsid w:val="0079276E"/>
    <w:rsid w:val="007B4F8D"/>
    <w:rsid w:val="007B6F11"/>
    <w:rsid w:val="007E2D34"/>
    <w:rsid w:val="007F1724"/>
    <w:rsid w:val="00807CCD"/>
    <w:rsid w:val="0081060F"/>
    <w:rsid w:val="00822782"/>
    <w:rsid w:val="008347E0"/>
    <w:rsid w:val="0084016E"/>
    <w:rsid w:val="00851458"/>
    <w:rsid w:val="00860FBE"/>
    <w:rsid w:val="00871F28"/>
    <w:rsid w:val="008A73FE"/>
    <w:rsid w:val="008C7EC1"/>
    <w:rsid w:val="00930B38"/>
    <w:rsid w:val="00936712"/>
    <w:rsid w:val="00936E45"/>
    <w:rsid w:val="00941377"/>
    <w:rsid w:val="009630A8"/>
    <w:rsid w:val="00992DBA"/>
    <w:rsid w:val="009C0C96"/>
    <w:rsid w:val="009C141C"/>
    <w:rsid w:val="009C2BC2"/>
    <w:rsid w:val="009D448D"/>
    <w:rsid w:val="009F56A7"/>
    <w:rsid w:val="009F692C"/>
    <w:rsid w:val="00A10A83"/>
    <w:rsid w:val="00A124A0"/>
    <w:rsid w:val="00A1486F"/>
    <w:rsid w:val="00A21324"/>
    <w:rsid w:val="00A30EA6"/>
    <w:rsid w:val="00A62894"/>
    <w:rsid w:val="00A84CCB"/>
    <w:rsid w:val="00A85CD2"/>
    <w:rsid w:val="00A85D44"/>
    <w:rsid w:val="00A91EB9"/>
    <w:rsid w:val="00AC1A6E"/>
    <w:rsid w:val="00AE48FE"/>
    <w:rsid w:val="00AF1D5B"/>
    <w:rsid w:val="00B23103"/>
    <w:rsid w:val="00B37451"/>
    <w:rsid w:val="00B415E6"/>
    <w:rsid w:val="00B46AF7"/>
    <w:rsid w:val="00B558B5"/>
    <w:rsid w:val="00B55B58"/>
    <w:rsid w:val="00BA59DB"/>
    <w:rsid w:val="00C220A3"/>
    <w:rsid w:val="00C66322"/>
    <w:rsid w:val="00C67312"/>
    <w:rsid w:val="00C7451D"/>
    <w:rsid w:val="00C9047B"/>
    <w:rsid w:val="00CD5E65"/>
    <w:rsid w:val="00CE16E3"/>
    <w:rsid w:val="00CE1BE6"/>
    <w:rsid w:val="00D10C52"/>
    <w:rsid w:val="00D75A42"/>
    <w:rsid w:val="00D80DAA"/>
    <w:rsid w:val="00D90C8B"/>
    <w:rsid w:val="00D96935"/>
    <w:rsid w:val="00DA2090"/>
    <w:rsid w:val="00DA50E9"/>
    <w:rsid w:val="00DD2078"/>
    <w:rsid w:val="00DD50D6"/>
    <w:rsid w:val="00E05336"/>
    <w:rsid w:val="00E47097"/>
    <w:rsid w:val="00E6660E"/>
    <w:rsid w:val="00E669F0"/>
    <w:rsid w:val="00EF5CF0"/>
    <w:rsid w:val="00F043B7"/>
    <w:rsid w:val="00F22CF7"/>
    <w:rsid w:val="00F2464C"/>
    <w:rsid w:val="00F25DA3"/>
    <w:rsid w:val="00F261BB"/>
    <w:rsid w:val="00F542FC"/>
    <w:rsid w:val="00F7722A"/>
    <w:rsid w:val="00FC7F93"/>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Texte-Ml">
    <w:name w:val="Texte - Mél."/>
    <w:basedOn w:val="Texte-Adresseligne1"/>
    <w:qFormat/>
    <w:rsid w:val="00FC7F93"/>
    <w:pPr>
      <w:framePr w:wrap="notBeside"/>
    </w:pPr>
    <w:rPr>
      <w:rFonts w:asciiTheme="minorHAnsi" w:hAnsiTheme="minorHAnsi"/>
    </w:rPr>
  </w:style>
  <w:style w:type="paragraph" w:customStyle="1" w:styleId="Texte-Pieddepage">
    <w:name w:val="Texte - Pied de page"/>
    <w:basedOn w:val="Texte-Adresseligne1"/>
    <w:qFormat/>
    <w:rsid w:val="00FC7F93"/>
    <w:pPr>
      <w:framePr w:wrap="notBeside"/>
    </w:pPr>
    <w:rPr>
      <w:rFonts w:asciiTheme="minorHAnsi" w:hAnsiTheme="minorHAnsi"/>
      <w:lang w:val="en-US"/>
    </w:rPr>
  </w:style>
  <w:style w:type="paragraph" w:customStyle="1" w:styleId="Pagination">
    <w:name w:val="Pagination"/>
    <w:basedOn w:val="Normal"/>
    <w:qFormat/>
    <w:rsid w:val="00FC7F93"/>
    <w:pPr>
      <w:framePr w:w="9979" w:h="964" w:wrap="notBeside" w:vAnchor="page" w:hAnchor="page" w:xAlign="center" w:yAlign="bottom" w:anchorLock="1"/>
      <w:widowControl/>
      <w:autoSpaceDE/>
      <w:autoSpaceDN/>
      <w:spacing w:line="192" w:lineRule="atLeast"/>
      <w:jc w:val="center"/>
    </w:pPr>
    <w:rPr>
      <w:rFonts w:asciiTheme="minorHAnsi" w:hAnsiTheme="minorHAnsi" w:cstheme="minorBidi"/>
      <w:sz w:val="16"/>
      <w:szCs w:val="20"/>
    </w:rPr>
  </w:style>
  <w:style w:type="paragraph" w:styleId="Date">
    <w:name w:val="Date"/>
    <w:basedOn w:val="Normal"/>
    <w:next w:val="Normal"/>
    <w:link w:val="DateCar0"/>
    <w:uiPriority w:val="99"/>
    <w:rsid w:val="00FC7F93"/>
    <w:pPr>
      <w:widowControl/>
      <w:autoSpaceDE/>
      <w:autoSpaceDN/>
      <w:spacing w:line="192" w:lineRule="atLeast"/>
      <w:jc w:val="right"/>
    </w:pPr>
    <w:rPr>
      <w:rFonts w:asciiTheme="minorHAnsi" w:hAnsiTheme="minorHAnsi" w:cstheme="minorBidi"/>
      <w:sz w:val="16"/>
      <w:szCs w:val="20"/>
    </w:rPr>
  </w:style>
  <w:style w:type="character" w:customStyle="1" w:styleId="DateCar0">
    <w:name w:val="Date Car"/>
    <w:basedOn w:val="Policepardfaut"/>
    <w:link w:val="Date"/>
    <w:uiPriority w:val="99"/>
    <w:rsid w:val="00FC7F93"/>
    <w:rPr>
      <w:rFonts w:asciiTheme="minorHAnsi" w:hAnsiTheme="minorHAnsi" w:cstheme="minorBidi"/>
      <w:sz w:val="16"/>
      <w:szCs w:val="20"/>
      <w:lang w:val="fr-FR"/>
    </w:rPr>
  </w:style>
  <w:style w:type="paragraph" w:customStyle="1" w:styleId="Intgralebase">
    <w:name w:val="Intégrale_base"/>
    <w:rsid w:val="00E6660E"/>
    <w:pPr>
      <w:widowControl/>
      <w:autoSpaceDE/>
      <w:autoSpaceDN/>
      <w:spacing w:line="280" w:lineRule="exact"/>
    </w:pPr>
    <w:rPr>
      <w:rFonts w:eastAsia="Times New Roman"/>
      <w:sz w:val="20"/>
      <w:szCs w:val="20"/>
      <w:lang w:val="fr-FR" w:eastAsia="fr-FR"/>
    </w:rPr>
  </w:style>
  <w:style w:type="paragraph" w:styleId="Textedebulles">
    <w:name w:val="Balloon Text"/>
    <w:basedOn w:val="Normal"/>
    <w:link w:val="TextedebullesCar"/>
    <w:uiPriority w:val="99"/>
    <w:semiHidden/>
    <w:unhideWhenUsed/>
    <w:rsid w:val="003410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1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9592">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356771">
      <w:bodyDiv w:val="1"/>
      <w:marLeft w:val="0"/>
      <w:marRight w:val="0"/>
      <w:marTop w:val="0"/>
      <w:marBottom w:val="0"/>
      <w:divBdr>
        <w:top w:val="none" w:sz="0" w:space="0" w:color="auto"/>
        <w:left w:val="none" w:sz="0" w:space="0" w:color="auto"/>
        <w:bottom w:val="none" w:sz="0" w:space="0" w:color="auto"/>
        <w:right w:val="none" w:sz="0" w:space="0" w:color="auto"/>
      </w:divBdr>
    </w:div>
    <w:div w:id="1114863439">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C6A48-EB5E-4C7A-9D42-3B2A07DC8E0D}">
  <ds:schemaRefs>
    <ds:schemaRef ds:uri="http://schemas.microsoft.com/sharepoint/v3/contenttype/forms"/>
  </ds:schemaRefs>
</ds:datastoreItem>
</file>

<file path=customXml/itemProps2.xml><?xml version="1.0" encoding="utf-8"?>
<ds:datastoreItem xmlns:ds="http://schemas.openxmlformats.org/officeDocument/2006/customXml" ds:itemID="{725BB6B5-45D4-42AD-A726-27B62365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421B0-7ED8-4AC3-9D72-A9E8DC68F76D}">
  <ds:schemaRefs>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2c7ddd52-0a06-43b1-a35c-dcb15ea2e3f4"/>
  </ds:schemaRefs>
</ds:datastoreItem>
</file>

<file path=customXml/itemProps4.xml><?xml version="1.0" encoding="utf-8"?>
<ds:datastoreItem xmlns:ds="http://schemas.openxmlformats.org/officeDocument/2006/customXml" ds:itemID="{5C78F6E1-701F-4DAB-95EC-C8D3556F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3310</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MASQUE TRAITEMENT DE TEXTE A4</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TRAITEMENT DE TEXTE A4</dc:title>
  <dc:creator>Microsoft Office User</dc:creator>
  <cp:lastModifiedBy>Bonomo Nathalie</cp:lastModifiedBy>
  <cp:revision>2</cp:revision>
  <cp:lastPrinted>2020-11-25T13:36:00Z</cp:lastPrinted>
  <dcterms:created xsi:type="dcterms:W3CDTF">2020-11-27T10:37:00Z</dcterms:created>
  <dcterms:modified xsi:type="dcterms:W3CDTF">2020-11-27T10:37:00Z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